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AB" w:rsidRDefault="001750AB" w:rsidP="009A0382">
      <w:pPr>
        <w:spacing w:line="23" w:lineRule="atLeast"/>
        <w:jc w:val="center"/>
        <w:rPr>
          <w:b/>
          <w:sz w:val="24"/>
          <w:szCs w:val="24"/>
        </w:rPr>
      </w:pPr>
    </w:p>
    <w:p w:rsidR="001750AB" w:rsidRDefault="001750AB" w:rsidP="001750AB">
      <w:pPr>
        <w:jc w:val="center"/>
        <w:rPr>
          <w:b/>
        </w:rPr>
      </w:pPr>
      <w:r>
        <w:rPr>
          <w:b/>
        </w:rPr>
        <w:t xml:space="preserve">Муниципальное казенное общеобразовательное учреждение </w:t>
      </w:r>
    </w:p>
    <w:p w:rsidR="001750AB" w:rsidRDefault="001750AB" w:rsidP="001750AB">
      <w:pPr>
        <w:jc w:val="center"/>
        <w:rPr>
          <w:b/>
        </w:rPr>
      </w:pPr>
      <w:r>
        <w:rPr>
          <w:b/>
        </w:rPr>
        <w:t xml:space="preserve">«Туринская средняя школа-интернат имени </w:t>
      </w:r>
      <w:proofErr w:type="spellStart"/>
      <w:r>
        <w:rPr>
          <w:b/>
        </w:rPr>
        <w:t>Алитета</w:t>
      </w:r>
      <w:proofErr w:type="spellEnd"/>
      <w:r>
        <w:rPr>
          <w:b/>
        </w:rPr>
        <w:t xml:space="preserve"> Николаевича </w:t>
      </w:r>
      <w:proofErr w:type="spellStart"/>
      <w:r>
        <w:rPr>
          <w:b/>
        </w:rPr>
        <w:t>Немтушкина</w:t>
      </w:r>
      <w:proofErr w:type="spellEnd"/>
      <w:r>
        <w:rPr>
          <w:b/>
        </w:rPr>
        <w:t>»</w:t>
      </w:r>
    </w:p>
    <w:p w:rsidR="001750AB" w:rsidRDefault="001750AB" w:rsidP="001750AB">
      <w:pPr>
        <w:jc w:val="center"/>
        <w:rPr>
          <w:b/>
        </w:rPr>
      </w:pPr>
      <w:r>
        <w:rPr>
          <w:b/>
        </w:rPr>
        <w:t xml:space="preserve">Эвенкийского муниципального района </w:t>
      </w:r>
    </w:p>
    <w:p w:rsidR="001750AB" w:rsidRDefault="001750AB" w:rsidP="001750AB">
      <w:pPr>
        <w:jc w:val="center"/>
        <w:rPr>
          <w:b/>
        </w:rPr>
      </w:pPr>
      <w:r>
        <w:rPr>
          <w:b/>
        </w:rPr>
        <w:t>Красноярского края</w:t>
      </w:r>
    </w:p>
    <w:p w:rsidR="001750AB" w:rsidRDefault="001750AB" w:rsidP="001750AB">
      <w:pPr>
        <w:jc w:val="center"/>
        <w:rPr>
          <w:b/>
          <w:bCs/>
        </w:rPr>
      </w:pPr>
    </w:p>
    <w:tbl>
      <w:tblPr>
        <w:tblW w:w="4876" w:type="pct"/>
        <w:tblLook w:val="01E0"/>
      </w:tblPr>
      <w:tblGrid>
        <w:gridCol w:w="5423"/>
        <w:gridCol w:w="4580"/>
        <w:gridCol w:w="4416"/>
      </w:tblGrid>
      <w:tr w:rsidR="001750AB" w:rsidTr="001750AB">
        <w:tc>
          <w:tcPr>
            <w:tcW w:w="1880" w:type="pct"/>
          </w:tcPr>
          <w:p w:rsidR="001750AB" w:rsidRDefault="001750AB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«Рекомендовано»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Руководитель МО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__________ Морозова А.В.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Протокол №1  от «29»08.2022 г.</w:t>
            </w:r>
          </w:p>
          <w:p w:rsidR="001750AB" w:rsidRDefault="001750AB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pct"/>
          </w:tcPr>
          <w:p w:rsidR="001750AB" w:rsidRDefault="001750AB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«Согласовано»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___________ Клюев П.Н.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«30» августа 2022 г.</w:t>
            </w:r>
          </w:p>
          <w:p w:rsidR="001750AB" w:rsidRDefault="001750AB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pct"/>
            <w:hideMark/>
          </w:tcPr>
          <w:p w:rsidR="001750AB" w:rsidRDefault="001750AB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>«Утверждено»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Директор МКОУ ТСШ-И ЭМР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___________ Павлов А.А.</w:t>
            </w:r>
          </w:p>
          <w:p w:rsidR="001750AB" w:rsidRDefault="001750AB">
            <w:pPr>
              <w:tabs>
                <w:tab w:val="left" w:pos="9288"/>
              </w:tabs>
              <w:jc w:val="both"/>
            </w:pPr>
            <w:r>
              <w:t>Приказ № 77</w:t>
            </w:r>
          </w:p>
          <w:p w:rsidR="001750AB" w:rsidRDefault="001750AB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t>от «30» августа 2022 г.</w:t>
            </w:r>
          </w:p>
        </w:tc>
      </w:tr>
    </w:tbl>
    <w:p w:rsidR="001750AB" w:rsidRDefault="001750AB" w:rsidP="001750AB">
      <w:pPr>
        <w:pStyle w:val="af"/>
        <w:rPr>
          <w:rFonts w:ascii="Times New Roman" w:hAnsi="Times New Roman"/>
          <w:sz w:val="24"/>
          <w:szCs w:val="24"/>
        </w:rPr>
      </w:pPr>
    </w:p>
    <w:p w:rsidR="001750AB" w:rsidRDefault="001750AB" w:rsidP="001750AB">
      <w:pPr>
        <w:rPr>
          <w:b/>
          <w:sz w:val="24"/>
          <w:szCs w:val="24"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jc w:val="center"/>
        <w:rPr>
          <w:b/>
        </w:rPr>
      </w:pPr>
      <w:r>
        <w:rPr>
          <w:b/>
        </w:rPr>
        <w:t>РАБОЧАЯ ПРОГРАММА</w:t>
      </w:r>
    </w:p>
    <w:p w:rsidR="001750AB" w:rsidRDefault="001750AB" w:rsidP="001750AB">
      <w:pPr>
        <w:jc w:val="center"/>
        <w:rPr>
          <w:b/>
        </w:rPr>
      </w:pPr>
      <w:r>
        <w:rPr>
          <w:b/>
        </w:rPr>
        <w:t>учителя информатики</w:t>
      </w:r>
    </w:p>
    <w:p w:rsidR="001750AB" w:rsidRDefault="001750AB" w:rsidP="001750AB">
      <w:pPr>
        <w:jc w:val="center"/>
        <w:rPr>
          <w:b/>
        </w:rPr>
      </w:pPr>
      <w:r>
        <w:rPr>
          <w:b/>
        </w:rPr>
        <w:t>Морозовой Анны Владимировны</w:t>
      </w: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  <w:r>
        <w:rPr>
          <w:b/>
        </w:rPr>
        <w:t>УЧЕБНЫЙ ПРЕДМЕТ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информатика</w:t>
      </w:r>
    </w:p>
    <w:p w:rsidR="001750AB" w:rsidRDefault="001750AB" w:rsidP="001750AB">
      <w:pPr>
        <w:rPr>
          <w:b/>
        </w:rPr>
      </w:pPr>
      <w:r>
        <w:rPr>
          <w:b/>
        </w:rPr>
        <w:t>КЛАСС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9</w:t>
      </w: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rPr>
          <w:b/>
        </w:rPr>
      </w:pPr>
    </w:p>
    <w:p w:rsidR="001750AB" w:rsidRDefault="001750AB" w:rsidP="001750AB">
      <w:pPr>
        <w:jc w:val="center"/>
        <w:rPr>
          <w:b/>
        </w:rPr>
      </w:pPr>
    </w:p>
    <w:p w:rsidR="001750AB" w:rsidRDefault="001750AB" w:rsidP="001750AB">
      <w:pPr>
        <w:jc w:val="center"/>
        <w:rPr>
          <w:b/>
        </w:rPr>
      </w:pPr>
    </w:p>
    <w:p w:rsidR="001750AB" w:rsidRDefault="001750AB" w:rsidP="001750AB">
      <w:pPr>
        <w:jc w:val="center"/>
        <w:rPr>
          <w:b/>
        </w:rPr>
      </w:pPr>
    </w:p>
    <w:p w:rsidR="001750AB" w:rsidRDefault="001750AB" w:rsidP="001750AB">
      <w:pPr>
        <w:jc w:val="center"/>
        <w:rPr>
          <w:b/>
        </w:rPr>
      </w:pPr>
    </w:p>
    <w:p w:rsidR="001750AB" w:rsidRDefault="001750AB" w:rsidP="001750AB">
      <w:pPr>
        <w:jc w:val="center"/>
        <w:rPr>
          <w:b/>
        </w:rPr>
      </w:pPr>
    </w:p>
    <w:p w:rsidR="001750AB" w:rsidRDefault="001750AB" w:rsidP="001750AB">
      <w:pPr>
        <w:jc w:val="center"/>
        <w:rPr>
          <w:b/>
        </w:rPr>
      </w:pPr>
      <w:r>
        <w:rPr>
          <w:b/>
        </w:rPr>
        <w:t>2022-2023 учебный год</w:t>
      </w:r>
    </w:p>
    <w:p w:rsidR="001750AB" w:rsidRDefault="001750AB" w:rsidP="001750AB">
      <w:pPr>
        <w:jc w:val="center"/>
        <w:rPr>
          <w:b/>
        </w:rPr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Тура</w:t>
      </w:r>
    </w:p>
    <w:p w:rsidR="001750AB" w:rsidRDefault="001750AB" w:rsidP="001750AB">
      <w:pPr>
        <w:rPr>
          <w:b/>
          <w:bCs/>
          <w:sz w:val="28"/>
          <w:szCs w:val="28"/>
          <w:lang w:eastAsia="ar-SA"/>
        </w:rPr>
      </w:pPr>
    </w:p>
    <w:p w:rsidR="001750AB" w:rsidRDefault="001750AB" w:rsidP="009A0382">
      <w:pPr>
        <w:spacing w:line="23" w:lineRule="atLeast"/>
        <w:jc w:val="center"/>
        <w:rPr>
          <w:b/>
          <w:sz w:val="24"/>
          <w:szCs w:val="24"/>
        </w:rPr>
      </w:pPr>
    </w:p>
    <w:p w:rsidR="009A0382" w:rsidRPr="00F97E78" w:rsidRDefault="009A0382" w:rsidP="009A0382">
      <w:pPr>
        <w:spacing w:line="23" w:lineRule="atLeast"/>
        <w:jc w:val="center"/>
        <w:rPr>
          <w:b/>
          <w:sz w:val="24"/>
          <w:szCs w:val="24"/>
        </w:rPr>
      </w:pPr>
      <w:r w:rsidRPr="00F97E78">
        <w:rPr>
          <w:b/>
          <w:sz w:val="24"/>
          <w:szCs w:val="24"/>
        </w:rPr>
        <w:t>ПОЯСНИТЕЛЬНАЯ</w:t>
      </w:r>
      <w:r w:rsidR="00F97E78" w:rsidRPr="00F97E78">
        <w:rPr>
          <w:b/>
          <w:sz w:val="24"/>
          <w:szCs w:val="24"/>
        </w:rPr>
        <w:t xml:space="preserve"> </w:t>
      </w:r>
      <w:r w:rsidRPr="00F97E78">
        <w:rPr>
          <w:b/>
          <w:sz w:val="24"/>
          <w:szCs w:val="24"/>
        </w:rPr>
        <w:t>ЗАПИСКА</w:t>
      </w:r>
    </w:p>
    <w:p w:rsidR="009A0382" w:rsidRPr="00F97E78" w:rsidRDefault="009A0382" w:rsidP="009A0382">
      <w:pPr>
        <w:ind w:firstLine="709"/>
        <w:jc w:val="both"/>
        <w:rPr>
          <w:b/>
          <w:i/>
          <w:sz w:val="24"/>
          <w:szCs w:val="24"/>
        </w:rPr>
      </w:pPr>
      <w:r w:rsidRPr="00F97E78">
        <w:rPr>
          <w:b/>
          <w:i/>
          <w:sz w:val="24"/>
          <w:szCs w:val="24"/>
        </w:rPr>
        <w:t>Рабочая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программа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по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информатике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составлена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на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основе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следующих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нормативных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документов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материалов: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1.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Федерального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закона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29.12.2012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273-ФЗ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«Об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образовании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Российской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Федерации»;</w:t>
      </w:r>
      <w:r w:rsidR="00F97E78" w:rsidRPr="00F97E78">
        <w:rPr>
          <w:sz w:val="24"/>
          <w:szCs w:val="24"/>
        </w:rPr>
        <w:t xml:space="preserve"> 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2.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Федерального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Государственного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образовательного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стандарта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основного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общего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образования,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утверждённого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приказом</w:t>
      </w:r>
      <w:r w:rsidR="00F97E78" w:rsidRPr="00F97E78">
        <w:rPr>
          <w:sz w:val="24"/>
          <w:szCs w:val="24"/>
        </w:rPr>
        <w:t xml:space="preserve"> </w:t>
      </w:r>
      <w:proofErr w:type="spellStart"/>
      <w:r w:rsidRPr="00F97E78">
        <w:rPr>
          <w:sz w:val="24"/>
          <w:szCs w:val="24"/>
        </w:rPr>
        <w:t>Минобрнауки</w:t>
      </w:r>
      <w:proofErr w:type="spellEnd"/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России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17.12.2010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№1897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"Об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утверждении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введении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действие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федерального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государственного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образовательного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стандарта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основного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общего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образования»,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Приказ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31.12.2015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№1577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"О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внесении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изменений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ФГОС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ООО,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утвержденный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приказом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МЮРФ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17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декабря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2010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№1897";</w:t>
      </w:r>
      <w:r w:rsidR="00F97E78" w:rsidRPr="00F97E78">
        <w:rPr>
          <w:sz w:val="24"/>
          <w:szCs w:val="24"/>
        </w:rPr>
        <w:t xml:space="preserve"> 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3.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Основной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образовательной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программы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основного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общего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МКОУ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«Туринская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средняя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школа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–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интернат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имени</w:t>
      </w:r>
      <w:r w:rsidR="00F97E78" w:rsidRPr="00F97E78">
        <w:rPr>
          <w:sz w:val="24"/>
          <w:szCs w:val="24"/>
        </w:rPr>
        <w:t xml:space="preserve"> </w:t>
      </w:r>
      <w:proofErr w:type="spellStart"/>
      <w:r w:rsidRPr="00F97E78">
        <w:rPr>
          <w:sz w:val="24"/>
          <w:szCs w:val="24"/>
        </w:rPr>
        <w:t>Алитета</w:t>
      </w:r>
      <w:proofErr w:type="spellEnd"/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Николаевича</w:t>
      </w:r>
      <w:r w:rsidR="00F97E78" w:rsidRPr="00F97E78">
        <w:rPr>
          <w:sz w:val="24"/>
          <w:szCs w:val="24"/>
        </w:rPr>
        <w:t xml:space="preserve"> </w:t>
      </w:r>
      <w:proofErr w:type="spellStart"/>
      <w:r w:rsidRPr="00F97E78">
        <w:rPr>
          <w:sz w:val="24"/>
          <w:szCs w:val="24"/>
        </w:rPr>
        <w:t>Немтушкина</w:t>
      </w:r>
      <w:proofErr w:type="spellEnd"/>
      <w:r w:rsidRPr="00F97E78">
        <w:rPr>
          <w:sz w:val="24"/>
          <w:szCs w:val="24"/>
        </w:rPr>
        <w:t>»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ЭМР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Приказ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№70-от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22.05.2017г.;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4.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Учебного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плана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МКОУ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ТСШ-И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2022-2023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учебный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год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(Протокол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№16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31.05.2022г.);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5.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Положения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рабочей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программе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учебного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предмета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МКОУ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ТСШ-И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(Приказ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№53-ПР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08.04.2015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г.);</w:t>
      </w:r>
      <w:r w:rsidR="00F97E78" w:rsidRPr="00F97E78">
        <w:rPr>
          <w:sz w:val="24"/>
          <w:szCs w:val="24"/>
        </w:rPr>
        <w:t xml:space="preserve"> 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6.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Программы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воспитания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МКОУ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ТСШ-И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(Пр.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№54/1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31.05.2021г.);</w:t>
      </w:r>
    </w:p>
    <w:p w:rsidR="009A0382" w:rsidRPr="00F97E78" w:rsidRDefault="009A0382" w:rsidP="009A0382">
      <w:pPr>
        <w:pStyle w:val="ab"/>
        <w:ind w:left="0"/>
        <w:jc w:val="both"/>
        <w:rPr>
          <w:noProof/>
          <w:sz w:val="24"/>
          <w:szCs w:val="24"/>
        </w:rPr>
      </w:pPr>
      <w:r w:rsidRPr="00F97E78">
        <w:rPr>
          <w:sz w:val="24"/>
          <w:szCs w:val="24"/>
        </w:rPr>
        <w:t>7.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Примерной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программы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по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учебному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предмету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«Информатика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и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ИКТ»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авторской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программы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Босовой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Л.Л.,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Босова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А.Ю.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Информатика.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Программа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для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основной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школы:</w:t>
      </w:r>
      <w:r w:rsidR="00F97E78" w:rsidRPr="00F97E78">
        <w:rPr>
          <w:noProof/>
          <w:sz w:val="24"/>
          <w:szCs w:val="24"/>
        </w:rPr>
        <w:t xml:space="preserve">  </w:t>
      </w:r>
      <w:r w:rsidRPr="00F97E78">
        <w:rPr>
          <w:noProof/>
          <w:sz w:val="24"/>
          <w:szCs w:val="24"/>
        </w:rPr>
        <w:t>5-6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классы.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7-9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классы.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–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М.: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БИНОМ.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Лаборатория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знаний,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noProof/>
          <w:sz w:val="24"/>
          <w:szCs w:val="24"/>
        </w:rPr>
        <w:t>2013;</w:t>
      </w:r>
    </w:p>
    <w:p w:rsidR="009A0382" w:rsidRPr="00F97E78" w:rsidRDefault="009A0382" w:rsidP="009A0382">
      <w:pPr>
        <w:pStyle w:val="ab"/>
        <w:ind w:left="0"/>
        <w:jc w:val="both"/>
        <w:rPr>
          <w:sz w:val="24"/>
          <w:szCs w:val="24"/>
        </w:rPr>
      </w:pPr>
      <w:r w:rsidRPr="00F97E78">
        <w:rPr>
          <w:noProof/>
          <w:sz w:val="24"/>
          <w:szCs w:val="24"/>
        </w:rPr>
        <w:t>8.</w:t>
      </w:r>
      <w:r w:rsidR="00F97E78" w:rsidRPr="00F97E78">
        <w:rPr>
          <w:noProof/>
          <w:sz w:val="24"/>
          <w:szCs w:val="24"/>
        </w:rPr>
        <w:t xml:space="preserve"> </w:t>
      </w:r>
      <w:r w:rsidRPr="00F97E78">
        <w:rPr>
          <w:sz w:val="24"/>
          <w:szCs w:val="24"/>
        </w:rPr>
        <w:t>Учебника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«Информатика».9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класс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/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Л.Л.</w:t>
      </w:r>
      <w:r w:rsidR="00F97E78" w:rsidRPr="00F97E78">
        <w:rPr>
          <w:sz w:val="24"/>
          <w:szCs w:val="24"/>
        </w:rPr>
        <w:t xml:space="preserve"> </w:t>
      </w:r>
      <w:proofErr w:type="spellStart"/>
      <w:r w:rsidRPr="00F97E78">
        <w:rPr>
          <w:sz w:val="24"/>
          <w:szCs w:val="24"/>
        </w:rPr>
        <w:t>Босова</w:t>
      </w:r>
      <w:proofErr w:type="spellEnd"/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А.Ю.</w:t>
      </w:r>
      <w:r w:rsidR="00F97E78" w:rsidRPr="00F97E78">
        <w:rPr>
          <w:sz w:val="24"/>
          <w:szCs w:val="24"/>
        </w:rPr>
        <w:t xml:space="preserve"> </w:t>
      </w:r>
      <w:proofErr w:type="spellStart"/>
      <w:r w:rsidRPr="00F97E78">
        <w:rPr>
          <w:sz w:val="24"/>
          <w:szCs w:val="24"/>
        </w:rPr>
        <w:t>Босова</w:t>
      </w:r>
      <w:proofErr w:type="spellEnd"/>
      <w:r w:rsidRPr="00F97E78">
        <w:rPr>
          <w:sz w:val="24"/>
          <w:szCs w:val="24"/>
        </w:rPr>
        <w:t>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–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2-е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изд.,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стереотип.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–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М.: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БИНОМ.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Лаборатория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знаний,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2020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</w:t>
      </w:r>
      <w:proofErr w:type="gramStart"/>
      <w:r w:rsidRPr="00F97E78">
        <w:rPr>
          <w:sz w:val="24"/>
          <w:szCs w:val="24"/>
        </w:rPr>
        <w:t>..</w:t>
      </w:r>
      <w:proofErr w:type="gramEnd"/>
    </w:p>
    <w:p w:rsidR="009A0382" w:rsidRPr="00F97E78" w:rsidRDefault="009A0382" w:rsidP="009A0382">
      <w:pPr>
        <w:pStyle w:val="ab"/>
        <w:ind w:left="0"/>
        <w:jc w:val="both"/>
        <w:rPr>
          <w:b/>
          <w:bCs/>
          <w:i/>
          <w:iCs/>
          <w:sz w:val="24"/>
          <w:szCs w:val="24"/>
        </w:rPr>
      </w:pPr>
      <w:r w:rsidRPr="00F97E78">
        <w:rPr>
          <w:b/>
          <w:bCs/>
          <w:i/>
          <w:iCs/>
          <w:sz w:val="24"/>
          <w:szCs w:val="24"/>
        </w:rPr>
        <w:t>Целью</w:t>
      </w:r>
      <w:r w:rsidR="00F97E78" w:rsidRPr="00F97E78">
        <w:rPr>
          <w:b/>
          <w:bCs/>
          <w:i/>
          <w:iCs/>
          <w:sz w:val="24"/>
          <w:szCs w:val="24"/>
        </w:rPr>
        <w:t xml:space="preserve"> </w:t>
      </w:r>
      <w:r w:rsidRPr="00F97E78">
        <w:rPr>
          <w:b/>
          <w:bCs/>
          <w:i/>
          <w:iCs/>
          <w:sz w:val="24"/>
          <w:szCs w:val="24"/>
        </w:rPr>
        <w:t>изучения</w:t>
      </w:r>
      <w:r w:rsidR="00F97E78" w:rsidRPr="00F97E78">
        <w:rPr>
          <w:b/>
          <w:bCs/>
          <w:i/>
          <w:iCs/>
          <w:sz w:val="24"/>
          <w:szCs w:val="24"/>
        </w:rPr>
        <w:t xml:space="preserve"> </w:t>
      </w:r>
      <w:r w:rsidRPr="00F97E78">
        <w:rPr>
          <w:b/>
          <w:bCs/>
          <w:i/>
          <w:iCs/>
          <w:sz w:val="24"/>
          <w:szCs w:val="24"/>
        </w:rPr>
        <w:t>предмета</w:t>
      </w:r>
      <w:r w:rsidR="00F97E78" w:rsidRPr="00F97E78">
        <w:rPr>
          <w:b/>
          <w:bCs/>
          <w:i/>
          <w:iCs/>
          <w:sz w:val="24"/>
          <w:szCs w:val="24"/>
        </w:rPr>
        <w:t xml:space="preserve"> </w:t>
      </w:r>
      <w:r w:rsidRPr="00F97E78">
        <w:rPr>
          <w:b/>
          <w:bCs/>
          <w:i/>
          <w:iCs/>
          <w:sz w:val="24"/>
          <w:szCs w:val="24"/>
        </w:rPr>
        <w:t>является</w:t>
      </w:r>
      <w:r w:rsidR="00F97E78" w:rsidRPr="00F97E78">
        <w:rPr>
          <w:b/>
          <w:bCs/>
          <w:i/>
          <w:iCs/>
          <w:sz w:val="24"/>
          <w:szCs w:val="24"/>
        </w:rPr>
        <w:t xml:space="preserve"> </w:t>
      </w:r>
      <w:r w:rsidRPr="00F97E78">
        <w:rPr>
          <w:b/>
          <w:bCs/>
          <w:i/>
          <w:iCs/>
          <w:sz w:val="24"/>
          <w:szCs w:val="24"/>
        </w:rPr>
        <w:t>применение:</w:t>
      </w:r>
    </w:p>
    <w:p w:rsidR="009A0382" w:rsidRPr="00F97E78" w:rsidRDefault="009A0382" w:rsidP="009A0382">
      <w:pPr>
        <w:pStyle w:val="ab"/>
        <w:numPr>
          <w:ilvl w:val="0"/>
          <w:numId w:val="27"/>
        </w:numPr>
        <w:spacing w:after="200" w:line="23" w:lineRule="atLeast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развитию</w:t>
      </w:r>
      <w:r w:rsidR="00F97E78" w:rsidRPr="00F97E78">
        <w:rPr>
          <w:sz w:val="24"/>
          <w:szCs w:val="24"/>
        </w:rPr>
        <w:t xml:space="preserve"> </w:t>
      </w:r>
      <w:proofErr w:type="spellStart"/>
      <w:r w:rsidRPr="00F97E78">
        <w:rPr>
          <w:sz w:val="24"/>
          <w:szCs w:val="24"/>
        </w:rPr>
        <w:t>общеучебных</w:t>
      </w:r>
      <w:proofErr w:type="spellEnd"/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умений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навыков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основе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средств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методов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информатики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ИКТ,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том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числе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овладению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умениями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работать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различными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видами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информации,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самостоятельно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планировать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осуществлять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индивидуальную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коллективную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информационную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деятельность,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представлять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оценивать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ее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результаты;</w:t>
      </w:r>
    </w:p>
    <w:p w:rsidR="009A0382" w:rsidRPr="00F97E78" w:rsidRDefault="009A0382" w:rsidP="009A0382">
      <w:pPr>
        <w:pStyle w:val="ab"/>
        <w:numPr>
          <w:ilvl w:val="0"/>
          <w:numId w:val="27"/>
        </w:numPr>
        <w:spacing w:after="200" w:line="23" w:lineRule="atLeast"/>
        <w:jc w:val="both"/>
        <w:rPr>
          <w:sz w:val="24"/>
          <w:szCs w:val="24"/>
        </w:rPr>
      </w:pPr>
      <w:r w:rsidRPr="00F97E78">
        <w:rPr>
          <w:b/>
          <w:i/>
          <w:sz w:val="24"/>
          <w:szCs w:val="24"/>
        </w:rPr>
        <w:t>целенаправленному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формирование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таких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обще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учебных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понятий,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как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«объект»,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«система»,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«модель»,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«алгоритм»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др.;</w:t>
      </w:r>
    </w:p>
    <w:p w:rsidR="009A0382" w:rsidRPr="00F97E78" w:rsidRDefault="009A0382" w:rsidP="009A0382">
      <w:pPr>
        <w:pStyle w:val="ab"/>
        <w:numPr>
          <w:ilvl w:val="0"/>
          <w:numId w:val="27"/>
        </w:numPr>
        <w:spacing w:line="23" w:lineRule="atLeast"/>
        <w:jc w:val="both"/>
        <w:rPr>
          <w:sz w:val="24"/>
          <w:szCs w:val="24"/>
        </w:rPr>
      </w:pPr>
      <w:r w:rsidRPr="00F97E78">
        <w:rPr>
          <w:b/>
          <w:i/>
          <w:sz w:val="24"/>
          <w:szCs w:val="24"/>
        </w:rPr>
        <w:t>воспитанию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ответственного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избирательного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отношения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к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информации;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развитию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познавательных,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интеллектуальных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и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творческих</w:t>
      </w:r>
      <w:r w:rsidR="00F97E78" w:rsidRPr="00F97E78">
        <w:rPr>
          <w:b/>
          <w:i/>
          <w:sz w:val="24"/>
          <w:szCs w:val="24"/>
        </w:rPr>
        <w:t xml:space="preserve"> </w:t>
      </w:r>
      <w:r w:rsidRPr="00F97E78">
        <w:rPr>
          <w:b/>
          <w:i/>
          <w:sz w:val="24"/>
          <w:szCs w:val="24"/>
        </w:rPr>
        <w:t>способностей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учащихся.</w:t>
      </w:r>
    </w:p>
    <w:p w:rsidR="009A0382" w:rsidRPr="00F97E78" w:rsidRDefault="009A0382" w:rsidP="009A0382">
      <w:pPr>
        <w:spacing w:line="23" w:lineRule="atLeast"/>
        <w:ind w:firstLine="567"/>
        <w:jc w:val="both"/>
        <w:rPr>
          <w:b/>
          <w:sz w:val="24"/>
          <w:szCs w:val="24"/>
        </w:rPr>
      </w:pPr>
      <w:r w:rsidRPr="00F97E78">
        <w:rPr>
          <w:b/>
          <w:sz w:val="24"/>
          <w:szCs w:val="24"/>
        </w:rPr>
        <w:t>Задачи</w:t>
      </w:r>
      <w:r w:rsidR="00F97E78" w:rsidRPr="00F97E78">
        <w:rPr>
          <w:b/>
          <w:sz w:val="24"/>
          <w:szCs w:val="24"/>
        </w:rPr>
        <w:t xml:space="preserve"> </w:t>
      </w:r>
      <w:r w:rsidRPr="00F97E78">
        <w:rPr>
          <w:b/>
          <w:sz w:val="24"/>
          <w:szCs w:val="24"/>
        </w:rPr>
        <w:t>программы:</w:t>
      </w:r>
    </w:p>
    <w:p w:rsidR="009A0382" w:rsidRPr="00F97E78" w:rsidRDefault="009A0382" w:rsidP="009A0382">
      <w:pPr>
        <w:pStyle w:val="ab"/>
        <w:numPr>
          <w:ilvl w:val="0"/>
          <w:numId w:val="28"/>
        </w:numPr>
        <w:spacing w:after="200" w:line="23" w:lineRule="atLeast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показать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учащимся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роль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информации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информационных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процессов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жизни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окружающем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мире;</w:t>
      </w:r>
    </w:p>
    <w:p w:rsidR="009A0382" w:rsidRPr="00F97E78" w:rsidRDefault="009A0382" w:rsidP="009A0382">
      <w:pPr>
        <w:pStyle w:val="ab"/>
        <w:numPr>
          <w:ilvl w:val="0"/>
          <w:numId w:val="28"/>
        </w:numPr>
        <w:spacing w:after="200" w:line="23" w:lineRule="atLeast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организовать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работу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виртуальных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лабораториях,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направленную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овладение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первичными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навыками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исследовательской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деятельности,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получение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опыта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принятия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решений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управления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объектами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помощью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составленных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для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них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алгоритмов;</w:t>
      </w:r>
      <w:r w:rsidR="00F97E78" w:rsidRPr="00F97E78">
        <w:rPr>
          <w:sz w:val="24"/>
          <w:szCs w:val="24"/>
        </w:rPr>
        <w:t xml:space="preserve"> </w:t>
      </w:r>
    </w:p>
    <w:p w:rsidR="009A0382" w:rsidRPr="00F97E78" w:rsidRDefault="009A0382" w:rsidP="009A0382">
      <w:pPr>
        <w:pStyle w:val="ab"/>
        <w:numPr>
          <w:ilvl w:val="0"/>
          <w:numId w:val="28"/>
        </w:numPr>
        <w:spacing w:after="200" w:line="23" w:lineRule="atLeast"/>
        <w:jc w:val="both"/>
        <w:rPr>
          <w:sz w:val="24"/>
          <w:szCs w:val="24"/>
        </w:rPr>
      </w:pPr>
      <w:proofErr w:type="gramStart"/>
      <w:r w:rsidRPr="00F97E78">
        <w:rPr>
          <w:sz w:val="24"/>
          <w:szCs w:val="24"/>
        </w:rPr>
        <w:t>организовать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компьютерный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практикум,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ориентированный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на:</w:t>
      </w:r>
      <w:r w:rsidR="00F97E78" w:rsidRPr="00F97E78">
        <w:rPr>
          <w:sz w:val="24"/>
          <w:szCs w:val="24"/>
        </w:rPr>
        <w:t xml:space="preserve">  </w:t>
      </w:r>
      <w:r w:rsidRPr="00F97E78">
        <w:rPr>
          <w:sz w:val="24"/>
          <w:szCs w:val="24"/>
        </w:rPr>
        <w:t>формирование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умений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использования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средств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информационных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коммуникационных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технологий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для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сбора,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хранения,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преобразования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передачи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различных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видов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информации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(работа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текстом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графикой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среде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соответствующих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редакторов);</w:t>
      </w:r>
      <w:r w:rsidR="00F97E78" w:rsidRPr="00F97E78">
        <w:rPr>
          <w:sz w:val="24"/>
          <w:szCs w:val="24"/>
        </w:rPr>
        <w:t xml:space="preserve">  </w:t>
      </w:r>
      <w:r w:rsidRPr="00F97E78">
        <w:rPr>
          <w:sz w:val="24"/>
          <w:szCs w:val="24"/>
        </w:rPr>
        <w:t>овладение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способами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методами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освоения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новых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инструментальных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средств;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формирование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умений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навыков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самостоятельной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работы;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стремление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использовать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полученные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знания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процессе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обучения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другим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предметам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жизни;</w:t>
      </w:r>
      <w:proofErr w:type="gramEnd"/>
    </w:p>
    <w:p w:rsidR="009A0382" w:rsidRPr="00F97E78" w:rsidRDefault="009A0382" w:rsidP="009A0382">
      <w:pPr>
        <w:pStyle w:val="ab"/>
        <w:numPr>
          <w:ilvl w:val="0"/>
          <w:numId w:val="28"/>
        </w:numPr>
        <w:spacing w:after="200" w:line="23" w:lineRule="atLeast"/>
        <w:jc w:val="both"/>
        <w:rPr>
          <w:sz w:val="24"/>
          <w:szCs w:val="24"/>
        </w:rPr>
      </w:pPr>
      <w:r w:rsidRPr="00F97E78">
        <w:rPr>
          <w:sz w:val="24"/>
          <w:szCs w:val="24"/>
        </w:rPr>
        <w:lastRenderedPageBreak/>
        <w:t>создать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условия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для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овладения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основами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продуктивного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взаимодействия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сотрудничества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сверстниками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взрослыми: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правильно,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четко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однозначно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формулировать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мысль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понятной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собеседнику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форме;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умения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выступать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перед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аудиторией,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представляя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ей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результаты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своей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работы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помощью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средств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ИКТ.</w:t>
      </w:r>
    </w:p>
    <w:p w:rsidR="009A0382" w:rsidRPr="00F97E78" w:rsidRDefault="009A0382" w:rsidP="009A0382">
      <w:pPr>
        <w:pStyle w:val="1"/>
        <w:keepNext w:val="0"/>
        <w:ind w:firstLine="709"/>
        <w:jc w:val="both"/>
        <w:rPr>
          <w:szCs w:val="24"/>
        </w:rPr>
      </w:pPr>
      <w:r w:rsidRPr="00F97E78">
        <w:rPr>
          <w:szCs w:val="24"/>
        </w:rPr>
        <w:t>Преподавание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курса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ориентировано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на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использование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учебного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и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программно-методического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комплекса,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в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который</w:t>
      </w:r>
      <w:r w:rsidR="00F97E78" w:rsidRPr="00F97E78">
        <w:rPr>
          <w:szCs w:val="24"/>
        </w:rPr>
        <w:t xml:space="preserve"> </w:t>
      </w:r>
      <w:r w:rsidRPr="00F97E78">
        <w:rPr>
          <w:szCs w:val="24"/>
        </w:rPr>
        <w:t>входят:</w:t>
      </w:r>
      <w:r w:rsidR="00F97E78" w:rsidRPr="00F97E78">
        <w:rPr>
          <w:szCs w:val="24"/>
        </w:rPr>
        <w:t xml:space="preserve"> </w:t>
      </w:r>
    </w:p>
    <w:p w:rsidR="009A0382" w:rsidRPr="00F97E78" w:rsidRDefault="009A0382" w:rsidP="009A0382">
      <w:pPr>
        <w:numPr>
          <w:ilvl w:val="0"/>
          <w:numId w:val="29"/>
        </w:numPr>
        <w:ind w:left="0" w:firstLine="1068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учебник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рабочая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тетрадь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для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учащихся;</w:t>
      </w:r>
      <w:r w:rsidR="00F97E78" w:rsidRPr="00F97E78">
        <w:rPr>
          <w:sz w:val="24"/>
          <w:szCs w:val="24"/>
        </w:rPr>
        <w:t xml:space="preserve">  </w:t>
      </w:r>
    </w:p>
    <w:p w:rsidR="009A0382" w:rsidRPr="00F97E78" w:rsidRDefault="009A0382" w:rsidP="009A0382">
      <w:pPr>
        <w:numPr>
          <w:ilvl w:val="0"/>
          <w:numId w:val="29"/>
        </w:numPr>
        <w:ind w:left="0" w:firstLine="1068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методическое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пособие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для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учителя,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где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последовательно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раскрывается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содержание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учебных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тем,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предлагаются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способы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приемы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работы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с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УМК;</w:t>
      </w:r>
      <w:r w:rsidR="00F97E78" w:rsidRPr="00F97E78">
        <w:rPr>
          <w:sz w:val="24"/>
          <w:szCs w:val="24"/>
        </w:rPr>
        <w:t xml:space="preserve"> </w:t>
      </w:r>
    </w:p>
    <w:p w:rsidR="009A0382" w:rsidRPr="00F97E78" w:rsidRDefault="009A0382" w:rsidP="009A0382">
      <w:pPr>
        <w:numPr>
          <w:ilvl w:val="0"/>
          <w:numId w:val="29"/>
        </w:numPr>
        <w:ind w:left="0" w:firstLine="1068"/>
        <w:jc w:val="both"/>
        <w:rPr>
          <w:sz w:val="24"/>
          <w:szCs w:val="24"/>
        </w:rPr>
      </w:pPr>
      <w:r w:rsidRPr="00F97E78">
        <w:rPr>
          <w:sz w:val="24"/>
          <w:szCs w:val="24"/>
        </w:rPr>
        <w:t>комплект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цифровых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образовательных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ресурсов.</w:t>
      </w:r>
    </w:p>
    <w:p w:rsidR="009A0382" w:rsidRPr="00F97E78" w:rsidRDefault="009A0382" w:rsidP="009A0382">
      <w:pPr>
        <w:jc w:val="both"/>
        <w:rPr>
          <w:b/>
          <w:sz w:val="24"/>
          <w:szCs w:val="24"/>
        </w:rPr>
      </w:pPr>
      <w:r w:rsidRPr="00F97E78">
        <w:rPr>
          <w:b/>
          <w:sz w:val="24"/>
          <w:szCs w:val="24"/>
        </w:rPr>
        <w:t>Место</w:t>
      </w:r>
      <w:r w:rsidR="00F97E78" w:rsidRPr="00F97E78">
        <w:rPr>
          <w:b/>
          <w:sz w:val="24"/>
          <w:szCs w:val="24"/>
        </w:rPr>
        <w:t xml:space="preserve"> </w:t>
      </w:r>
      <w:r w:rsidRPr="00F97E78">
        <w:rPr>
          <w:b/>
          <w:sz w:val="24"/>
          <w:szCs w:val="24"/>
        </w:rPr>
        <w:t>предмета</w:t>
      </w:r>
      <w:r w:rsidR="00F97E78" w:rsidRPr="00F97E78">
        <w:rPr>
          <w:b/>
          <w:sz w:val="24"/>
          <w:szCs w:val="24"/>
        </w:rPr>
        <w:t xml:space="preserve"> </w:t>
      </w:r>
      <w:r w:rsidRPr="00F97E78">
        <w:rPr>
          <w:b/>
          <w:sz w:val="24"/>
          <w:szCs w:val="24"/>
        </w:rPr>
        <w:t>в</w:t>
      </w:r>
      <w:r w:rsidR="00F97E78" w:rsidRPr="00F97E78">
        <w:rPr>
          <w:b/>
          <w:sz w:val="24"/>
          <w:szCs w:val="24"/>
        </w:rPr>
        <w:t xml:space="preserve"> </w:t>
      </w:r>
      <w:r w:rsidRPr="00F97E78">
        <w:rPr>
          <w:b/>
          <w:sz w:val="24"/>
          <w:szCs w:val="24"/>
        </w:rPr>
        <w:t>учебном</w:t>
      </w:r>
      <w:r w:rsidR="00F97E78" w:rsidRPr="00F97E78">
        <w:rPr>
          <w:b/>
          <w:sz w:val="24"/>
          <w:szCs w:val="24"/>
        </w:rPr>
        <w:t xml:space="preserve"> </w:t>
      </w:r>
      <w:r w:rsidRPr="00F97E78">
        <w:rPr>
          <w:b/>
          <w:sz w:val="24"/>
          <w:szCs w:val="24"/>
        </w:rPr>
        <w:t>плане</w:t>
      </w:r>
    </w:p>
    <w:p w:rsidR="009A0382" w:rsidRPr="00F97E78" w:rsidRDefault="009A0382" w:rsidP="009A0382">
      <w:pPr>
        <w:jc w:val="both"/>
        <w:rPr>
          <w:b/>
          <w:bCs/>
          <w:i/>
          <w:sz w:val="24"/>
          <w:szCs w:val="24"/>
          <w:lang w:eastAsia="ar-SA"/>
        </w:rPr>
      </w:pPr>
      <w:r w:rsidRPr="00F97E78">
        <w:rPr>
          <w:sz w:val="24"/>
          <w:szCs w:val="24"/>
        </w:rPr>
        <w:t>Согласно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учебному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плану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школы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на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изучение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информатики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8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классе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отводится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35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часов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по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1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часу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в</w:t>
      </w:r>
      <w:r w:rsidR="00F97E78" w:rsidRPr="00F97E78">
        <w:rPr>
          <w:sz w:val="24"/>
          <w:szCs w:val="24"/>
        </w:rPr>
        <w:t xml:space="preserve"> </w:t>
      </w:r>
      <w:r w:rsidRPr="00F97E78">
        <w:rPr>
          <w:sz w:val="24"/>
          <w:szCs w:val="24"/>
        </w:rPr>
        <w:t>неделю.</w:t>
      </w:r>
    </w:p>
    <w:p w:rsidR="009A0382" w:rsidRPr="00F97E78" w:rsidRDefault="009A0382" w:rsidP="009A0382">
      <w:pPr>
        <w:suppressAutoHyphens/>
        <w:ind w:firstLine="709"/>
        <w:jc w:val="both"/>
        <w:rPr>
          <w:b/>
          <w:bCs/>
          <w:i/>
          <w:sz w:val="24"/>
          <w:szCs w:val="24"/>
          <w:lang w:eastAsia="ar-SA"/>
        </w:rPr>
      </w:pPr>
      <w:r w:rsidRPr="00F97E78">
        <w:rPr>
          <w:b/>
          <w:bCs/>
          <w:i/>
          <w:sz w:val="24"/>
          <w:szCs w:val="24"/>
          <w:lang w:eastAsia="ar-SA"/>
        </w:rPr>
        <w:t>Планируемые</w:t>
      </w:r>
      <w:r w:rsidR="00F97E78" w:rsidRPr="00F97E78">
        <w:rPr>
          <w:b/>
          <w:bCs/>
          <w:i/>
          <w:sz w:val="24"/>
          <w:szCs w:val="24"/>
          <w:lang w:eastAsia="ar-SA"/>
        </w:rPr>
        <w:t xml:space="preserve"> </w:t>
      </w:r>
      <w:r w:rsidRPr="00F97E78">
        <w:rPr>
          <w:b/>
          <w:bCs/>
          <w:i/>
          <w:sz w:val="24"/>
          <w:szCs w:val="24"/>
          <w:lang w:eastAsia="ar-SA"/>
        </w:rPr>
        <w:t>результаты</w:t>
      </w:r>
    </w:p>
    <w:p w:rsidR="009A0382" w:rsidRPr="00F97E78" w:rsidRDefault="009A0382" w:rsidP="009A0382">
      <w:pPr>
        <w:pStyle w:val="a4"/>
        <w:shd w:val="clear" w:color="auto" w:fill="FFFFFF"/>
        <w:spacing w:line="192" w:lineRule="atLeast"/>
        <w:rPr>
          <w:color w:val="000000"/>
        </w:rPr>
      </w:pPr>
      <w:r w:rsidRPr="00F97E78">
        <w:rPr>
          <w:b/>
          <w:bCs/>
          <w:i/>
          <w:iCs/>
          <w:color w:val="000000"/>
          <w:u w:val="single"/>
        </w:rPr>
        <w:t>Личностные</w:t>
      </w:r>
      <w:r w:rsidR="00F97E78" w:rsidRPr="00F97E78">
        <w:rPr>
          <w:b/>
          <w:bCs/>
          <w:i/>
          <w:iCs/>
          <w:color w:val="000000"/>
          <w:u w:val="single"/>
        </w:rPr>
        <w:t xml:space="preserve"> </w:t>
      </w:r>
      <w:r w:rsidRPr="00F97E78">
        <w:rPr>
          <w:b/>
          <w:bCs/>
          <w:i/>
          <w:iCs/>
          <w:color w:val="000000"/>
          <w:u w:val="single"/>
        </w:rPr>
        <w:t>результаты</w:t>
      </w:r>
      <w:r w:rsidR="00F97E78" w:rsidRPr="00F97E78">
        <w:rPr>
          <w:b/>
          <w:bCs/>
          <w:color w:val="000000"/>
          <w:u w:val="single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это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сформировавшаяся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образовательном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процессе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система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ценностных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отношений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учащихся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себе,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другим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участникам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образовательного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процесса,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самому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образовательному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процессу,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объектам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познания,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образовательной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деятельности.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личностными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результатами,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формируемыми</w:t>
      </w:r>
      <w:r w:rsidR="00F97E78" w:rsidRPr="00F97E78">
        <w:rPr>
          <w:color w:val="000000"/>
        </w:rPr>
        <w:t xml:space="preserve">  </w:t>
      </w:r>
      <w:r w:rsidRPr="00F97E78">
        <w:rPr>
          <w:color w:val="000000"/>
        </w:rPr>
        <w:t>при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изучении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информатики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школе,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являются:</w:t>
      </w:r>
    </w:p>
    <w:p w:rsidR="009A0382" w:rsidRPr="00F97E78" w:rsidRDefault="009A0382" w:rsidP="009A0382">
      <w:pPr>
        <w:pStyle w:val="a4"/>
        <w:numPr>
          <w:ilvl w:val="0"/>
          <w:numId w:val="18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наличие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представлений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важнейшем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стратегическом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ресурсе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развития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личности,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государства,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общества;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понимание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роли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процессов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современном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мире;</w:t>
      </w:r>
      <w:r w:rsidR="00F97E78" w:rsidRPr="00F97E78">
        <w:rPr>
          <w:color w:val="000000"/>
        </w:rPr>
        <w:t xml:space="preserve">  </w:t>
      </w:r>
    </w:p>
    <w:p w:rsidR="009A0382" w:rsidRPr="00F97E78" w:rsidRDefault="009A0382" w:rsidP="009A0382">
      <w:pPr>
        <w:pStyle w:val="a4"/>
        <w:numPr>
          <w:ilvl w:val="0"/>
          <w:numId w:val="18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владение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первичными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навыками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анализа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критичной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оценки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получаемой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ответственное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отношение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учетом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правовых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этических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аспектов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ее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распространения;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развитие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чувства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личной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ответственности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качество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окружающей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среды;</w:t>
      </w:r>
    </w:p>
    <w:p w:rsidR="009A0382" w:rsidRPr="00F97E78" w:rsidRDefault="009A0382" w:rsidP="009A0382">
      <w:pPr>
        <w:pStyle w:val="a4"/>
        <w:numPr>
          <w:ilvl w:val="0"/>
          <w:numId w:val="18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способность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увязать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содержание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собственным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жизненным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опытом,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понять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значимость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подготовки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области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информатики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ИКТ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условиях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развития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общества;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готовность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повышению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своего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образовательного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уровня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продолжению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обучения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использованием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средств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методов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информатики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ИКТ;</w:t>
      </w:r>
    </w:p>
    <w:p w:rsidR="009A0382" w:rsidRPr="00F97E78" w:rsidRDefault="009A0382" w:rsidP="009A0382">
      <w:pPr>
        <w:pStyle w:val="a4"/>
        <w:numPr>
          <w:ilvl w:val="0"/>
          <w:numId w:val="18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способность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готовность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принятию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ценностей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здорового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жизни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счет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гигиенических,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эргономических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технических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условий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безопасной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эксплуатации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средств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ИКТ.</w:t>
      </w:r>
    </w:p>
    <w:p w:rsidR="009A0382" w:rsidRPr="00F97E78" w:rsidRDefault="009A0382" w:rsidP="009A0382">
      <w:pPr>
        <w:pStyle w:val="a4"/>
        <w:shd w:val="clear" w:color="auto" w:fill="FFFFFF"/>
        <w:spacing w:line="192" w:lineRule="atLeast"/>
        <w:rPr>
          <w:color w:val="000000"/>
        </w:rPr>
      </w:pPr>
      <w:proofErr w:type="spellStart"/>
      <w:r w:rsidRPr="00F97E78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="00F97E78" w:rsidRPr="00F97E78">
        <w:rPr>
          <w:b/>
          <w:bCs/>
          <w:i/>
          <w:iCs/>
          <w:color w:val="000000"/>
          <w:u w:val="single"/>
        </w:rPr>
        <w:t xml:space="preserve"> </w:t>
      </w:r>
      <w:r w:rsidRPr="00F97E78">
        <w:rPr>
          <w:b/>
          <w:bCs/>
          <w:i/>
          <w:iCs/>
          <w:color w:val="000000"/>
          <w:u w:val="single"/>
        </w:rPr>
        <w:t>результаты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освоенные</w:t>
      </w:r>
      <w:r w:rsidR="00F97E78" w:rsidRPr="00F97E78">
        <w:rPr>
          <w:color w:val="000000"/>
        </w:rPr>
        <w:t xml:space="preserve"> </w:t>
      </w:r>
      <w:proofErr w:type="gramStart"/>
      <w:r w:rsidRPr="00F97E78">
        <w:rPr>
          <w:color w:val="000000"/>
        </w:rPr>
        <w:t>обучающимися</w:t>
      </w:r>
      <w:proofErr w:type="gramEnd"/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базе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одного,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нескольких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всех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предметов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способы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деятельности,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применимые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рамках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образовательного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процесса,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так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реальных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жизненных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ситуациях.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Основными</w:t>
      </w:r>
      <w:r w:rsidR="00F97E78" w:rsidRPr="00F97E78">
        <w:rPr>
          <w:color w:val="000000"/>
        </w:rPr>
        <w:t xml:space="preserve"> </w:t>
      </w:r>
      <w:proofErr w:type="spellStart"/>
      <w:r w:rsidRPr="00F97E78">
        <w:rPr>
          <w:color w:val="000000"/>
        </w:rPr>
        <w:t>метапредметными</w:t>
      </w:r>
      <w:proofErr w:type="spellEnd"/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результатами,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формируемыми</w:t>
      </w:r>
      <w:r w:rsidR="00F97E78" w:rsidRPr="00F97E78">
        <w:rPr>
          <w:color w:val="000000"/>
        </w:rPr>
        <w:t xml:space="preserve">  </w:t>
      </w:r>
      <w:r w:rsidRPr="00F97E78">
        <w:rPr>
          <w:color w:val="000000"/>
        </w:rPr>
        <w:t>при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изучении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информатики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школе,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являются:</w:t>
      </w:r>
    </w:p>
    <w:p w:rsidR="009A0382" w:rsidRPr="00F97E78" w:rsidRDefault="009A0382" w:rsidP="009A0382">
      <w:pPr>
        <w:pStyle w:val="a4"/>
        <w:numPr>
          <w:ilvl w:val="0"/>
          <w:numId w:val="19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владение</w:t>
      </w:r>
      <w:r w:rsidR="00F97E78" w:rsidRPr="00F97E78">
        <w:rPr>
          <w:color w:val="000000"/>
        </w:rPr>
        <w:t xml:space="preserve"> </w:t>
      </w:r>
      <w:proofErr w:type="spellStart"/>
      <w:r w:rsidRPr="00F97E78">
        <w:rPr>
          <w:color w:val="000000"/>
        </w:rPr>
        <w:t>общепредметными</w:t>
      </w:r>
      <w:proofErr w:type="spellEnd"/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понятиями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«объект»,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«система»,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«модель»,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«алгоритм»,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«исполнитель»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др.</w:t>
      </w:r>
    </w:p>
    <w:p w:rsidR="009A0382" w:rsidRPr="00F97E78" w:rsidRDefault="009A0382" w:rsidP="009A0382">
      <w:pPr>
        <w:pStyle w:val="a4"/>
        <w:numPr>
          <w:ilvl w:val="0"/>
          <w:numId w:val="19"/>
        </w:numPr>
        <w:shd w:val="clear" w:color="auto" w:fill="FFFFFF"/>
        <w:spacing w:line="192" w:lineRule="atLeast"/>
        <w:jc w:val="left"/>
        <w:rPr>
          <w:color w:val="000000"/>
        </w:rPr>
      </w:pPr>
      <w:proofErr w:type="gramStart"/>
      <w:r w:rsidRPr="00F97E78">
        <w:rPr>
          <w:color w:val="000000"/>
        </w:rPr>
        <w:lastRenderedPageBreak/>
        <w:t>владение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умениями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организации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собственной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деятельности,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включающими:</w:t>
      </w:r>
      <w:r w:rsidR="00F97E78" w:rsidRPr="00F97E78">
        <w:rPr>
          <w:color w:val="000000"/>
        </w:rPr>
        <w:t xml:space="preserve"> </w:t>
      </w:r>
      <w:proofErr w:type="spellStart"/>
      <w:r w:rsidRPr="00F97E78">
        <w:rPr>
          <w:color w:val="000000"/>
        </w:rPr>
        <w:t>целеполагание</w:t>
      </w:r>
      <w:proofErr w:type="spellEnd"/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постановку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задачи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соотнесения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того,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что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уже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известно,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того,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что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требуется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установить;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планирование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определение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последовательности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промежуточных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целей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учетом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конечного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разбиение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задачи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подзадачи,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разработка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последовательности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структуры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действий,</w:t>
      </w:r>
      <w:r w:rsidR="00F97E78" w:rsidRPr="00F97E78">
        <w:rPr>
          <w:color w:val="000000"/>
        </w:rPr>
        <w:t xml:space="preserve">  </w:t>
      </w:r>
      <w:r w:rsidRPr="00F97E78">
        <w:rPr>
          <w:color w:val="000000"/>
        </w:rPr>
        <w:t>необходимых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достижения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помощи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фиксированного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набора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средств;</w:t>
      </w:r>
      <w:proofErr w:type="gramEnd"/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прогнозирование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предвосхищение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контроль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интерпретация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полученного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его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соотнесение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имеющимися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данными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целью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установления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соответствия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несоответствия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(обнаружения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ошибки);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коррекция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внесение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необходимых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дополнений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корректив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план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действий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случае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обнаружения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ошибки;</w:t>
      </w:r>
      <w:r w:rsidR="00F97E78" w:rsidRPr="00F97E78">
        <w:rPr>
          <w:color w:val="000000"/>
        </w:rPr>
        <w:t xml:space="preserve">  </w:t>
      </w:r>
      <w:r w:rsidRPr="00F97E78">
        <w:rPr>
          <w:color w:val="000000"/>
        </w:rPr>
        <w:t>оценка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осознание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учащимся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того,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насколько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качественно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решена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учебно-познавательная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задача;</w:t>
      </w:r>
    </w:p>
    <w:p w:rsidR="009A0382" w:rsidRPr="00F97E78" w:rsidRDefault="009A0382" w:rsidP="009A0382">
      <w:pPr>
        <w:pStyle w:val="a4"/>
        <w:numPr>
          <w:ilvl w:val="0"/>
          <w:numId w:val="19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опыт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принятия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решений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управления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объектами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(исполнителями)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помощью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составленных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(программ);</w:t>
      </w:r>
    </w:p>
    <w:p w:rsidR="009A0382" w:rsidRPr="00F97E78" w:rsidRDefault="009A0382" w:rsidP="009A0382">
      <w:pPr>
        <w:pStyle w:val="a4"/>
        <w:numPr>
          <w:ilvl w:val="0"/>
          <w:numId w:val="19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владение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универсальными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умениями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характера: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постановка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формулирование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проблемы;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поиск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выделение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необходимой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применение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методов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поиска;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структурирование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визуализация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выбор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наиболее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эффективных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способов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решения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задач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зависимости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конкретных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условий;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самостоятельное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создание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деятельности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решении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проблем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творческого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поискового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характера;</w:t>
      </w:r>
    </w:p>
    <w:p w:rsidR="009A0382" w:rsidRPr="00F97E78" w:rsidRDefault="009A0382" w:rsidP="009A0382">
      <w:pPr>
        <w:pStyle w:val="a4"/>
        <w:numPr>
          <w:ilvl w:val="0"/>
          <w:numId w:val="19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владение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информационным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моделированием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методом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приобретения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знаний: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преобразовывать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объект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чувственной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пространственно-графическую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знаково-символическую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модель;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строить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разнообразные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информационные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структуры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описания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объектов;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«читать»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таблицы,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графики,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диаграммы,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схемы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т.д.,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самостоятельно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перекодировать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одной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знаковой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системы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другую;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выбирать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форму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представления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зависимости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стоящей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задачи,</w:t>
      </w:r>
      <w:r w:rsidR="00F97E78" w:rsidRPr="00F97E78">
        <w:rPr>
          <w:color w:val="000000"/>
        </w:rPr>
        <w:t xml:space="preserve">  </w:t>
      </w:r>
      <w:r w:rsidRPr="00F97E78">
        <w:rPr>
          <w:color w:val="000000"/>
        </w:rPr>
        <w:t>проверять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адекватность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модели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объекту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цели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моделирования;</w:t>
      </w:r>
    </w:p>
    <w:p w:rsidR="009A0382" w:rsidRPr="00F97E78" w:rsidRDefault="009A0382" w:rsidP="009A0382">
      <w:pPr>
        <w:pStyle w:val="a4"/>
        <w:numPr>
          <w:ilvl w:val="0"/>
          <w:numId w:val="19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широкий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спектр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навыков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использования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средств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коммуникационных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технологий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сбора,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хранения,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преобразования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передачи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различных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видов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навыки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создания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личного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пространства.</w:t>
      </w:r>
    </w:p>
    <w:p w:rsidR="009A0382" w:rsidRPr="00F97E78" w:rsidRDefault="009A0382" w:rsidP="009A0382">
      <w:pPr>
        <w:pStyle w:val="a4"/>
        <w:shd w:val="clear" w:color="auto" w:fill="FFFFFF"/>
        <w:spacing w:line="192" w:lineRule="atLeast"/>
        <w:rPr>
          <w:color w:val="000000"/>
        </w:rPr>
      </w:pPr>
      <w:proofErr w:type="gramStart"/>
      <w:r w:rsidRPr="00F97E78">
        <w:rPr>
          <w:b/>
          <w:bCs/>
          <w:i/>
          <w:iCs/>
          <w:color w:val="000000"/>
          <w:u w:val="single"/>
        </w:rPr>
        <w:t>Предметные</w:t>
      </w:r>
      <w:r w:rsidR="00F97E78" w:rsidRPr="00F97E78">
        <w:rPr>
          <w:b/>
          <w:bCs/>
          <w:i/>
          <w:iCs/>
          <w:color w:val="000000"/>
          <w:u w:val="single"/>
        </w:rPr>
        <w:t xml:space="preserve"> </w:t>
      </w:r>
      <w:r w:rsidRPr="00F97E78">
        <w:rPr>
          <w:b/>
          <w:bCs/>
          <w:i/>
          <w:iCs/>
          <w:color w:val="000000"/>
          <w:u w:val="single"/>
        </w:rPr>
        <w:t>результаты</w:t>
      </w:r>
      <w:r w:rsidR="00F97E78" w:rsidRPr="00F97E78">
        <w:rPr>
          <w:b/>
          <w:bCs/>
          <w:i/>
          <w:iCs/>
          <w:color w:val="000000"/>
          <w:u w:val="single"/>
        </w:rPr>
        <w:t xml:space="preserve"> </w:t>
      </w:r>
      <w:r w:rsidRPr="00F97E78">
        <w:rPr>
          <w:color w:val="000000"/>
        </w:rPr>
        <w:t>включают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себя: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освоенные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обучающимися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ходе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изучения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предмета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специфические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данной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предметной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области,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виды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деятельности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получению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нового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рамках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предмета,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его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преобразованию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применению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учебных,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учебно-проектных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социально-проектных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ситуациях,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научного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типа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мышления,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научных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представлений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ключевых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теориях,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типах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видах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отношений,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владение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научной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терминологией,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ключевыми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понятиями,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методами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приемами.</w:t>
      </w:r>
      <w:proofErr w:type="gramEnd"/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предметными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результатами,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формируемыми</w:t>
      </w:r>
      <w:r w:rsidR="00F97E78" w:rsidRPr="00F97E78">
        <w:rPr>
          <w:color w:val="000000"/>
        </w:rPr>
        <w:t xml:space="preserve">  </w:t>
      </w:r>
      <w:r w:rsidRPr="00F97E78">
        <w:rPr>
          <w:color w:val="000000"/>
        </w:rPr>
        <w:t>при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изучении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информатики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школе,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являются:</w:t>
      </w:r>
    </w:p>
    <w:p w:rsidR="009A0382" w:rsidRPr="00F97E78" w:rsidRDefault="009A0382" w:rsidP="009A0382">
      <w:pPr>
        <w:pStyle w:val="a4"/>
        <w:numPr>
          <w:ilvl w:val="0"/>
          <w:numId w:val="20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формирование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представления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изучаемых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понятиях: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информация,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модель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свойствах;</w:t>
      </w:r>
    </w:p>
    <w:p w:rsidR="009A0382" w:rsidRPr="00F97E78" w:rsidRDefault="009A0382" w:rsidP="009A0382">
      <w:pPr>
        <w:pStyle w:val="a4"/>
        <w:numPr>
          <w:ilvl w:val="0"/>
          <w:numId w:val="20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развитие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алгоритмического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мышления,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необходимого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профессиональной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деятельности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современном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обществе;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развитие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составить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записать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для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конкретного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исполнителя;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алгоритмических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конструкциях,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логических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значениях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операциях;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знакомство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одним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из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языков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программирования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алгоритмическими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структурами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—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линейной,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условной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циклической;</w:t>
      </w:r>
    </w:p>
    <w:p w:rsidR="009A0382" w:rsidRPr="00F97E78" w:rsidRDefault="009A0382" w:rsidP="009A0382">
      <w:pPr>
        <w:pStyle w:val="a4"/>
        <w:numPr>
          <w:ilvl w:val="0"/>
          <w:numId w:val="20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lastRenderedPageBreak/>
        <w:t>формирование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представления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компьютере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как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универсальном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устройстве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обработки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информации;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развитие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основных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навыков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использования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компьютерных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устройств;</w:t>
      </w:r>
    </w:p>
    <w:p w:rsidR="009A0382" w:rsidRPr="00F97E78" w:rsidRDefault="009A0382" w:rsidP="009A0382">
      <w:pPr>
        <w:pStyle w:val="a4"/>
        <w:numPr>
          <w:ilvl w:val="0"/>
          <w:numId w:val="20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формирование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формализации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структурирования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выбирать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способ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представления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данных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соответствии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поставленной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задачей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–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таблицы,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схемы,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графики,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диаграммы,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использованием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соответствующих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программных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средств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обработки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данных;</w:t>
      </w:r>
    </w:p>
    <w:p w:rsidR="009A0382" w:rsidRPr="00F97E78" w:rsidRDefault="009A0382" w:rsidP="009A0382">
      <w:pPr>
        <w:pStyle w:val="a4"/>
        <w:numPr>
          <w:ilvl w:val="0"/>
          <w:numId w:val="20"/>
        </w:numPr>
        <w:shd w:val="clear" w:color="auto" w:fill="FFFFFF"/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формирование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навыков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безопасного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целесообразного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поведения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работе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компьютерными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программами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в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Интернете,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умения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соблюдать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нормы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информационной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этики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и</w:t>
      </w:r>
      <w:r w:rsidR="00F97E78" w:rsidRPr="00F97E78">
        <w:rPr>
          <w:color w:val="000000"/>
        </w:rPr>
        <w:t xml:space="preserve"> </w:t>
      </w:r>
      <w:r w:rsidRPr="00F97E78">
        <w:rPr>
          <w:color w:val="000000"/>
        </w:rPr>
        <w:t>права.</w:t>
      </w:r>
    </w:p>
    <w:p w:rsidR="009A0382" w:rsidRPr="00F97E78" w:rsidRDefault="00F97E78" w:rsidP="00F97E78">
      <w:pPr>
        <w:pStyle w:val="ab"/>
        <w:ind w:left="0"/>
        <w:jc w:val="center"/>
        <w:rPr>
          <w:b/>
          <w:sz w:val="24"/>
          <w:szCs w:val="24"/>
        </w:rPr>
      </w:pPr>
      <w:r w:rsidRPr="00F97E78">
        <w:rPr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5"/>
        <w:gridCol w:w="4906"/>
        <w:gridCol w:w="4242"/>
        <w:gridCol w:w="4443"/>
      </w:tblGrid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пункта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Тема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Количество часов по авторской программе</w:t>
            </w:r>
          </w:p>
        </w:tc>
      </w:tr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«Моделирование и формализация»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8</w:t>
            </w:r>
          </w:p>
        </w:tc>
      </w:tr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Алгоритмизация и программирование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8</w:t>
            </w:r>
          </w:p>
        </w:tc>
      </w:tr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Обработка числовой информации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</w:t>
            </w:r>
          </w:p>
        </w:tc>
      </w:tr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97E78" w:rsidRPr="00F97E78" w:rsidRDefault="00F97E78" w:rsidP="00F97E78">
            <w:pPr>
              <w:ind w:firstLine="34"/>
              <w:jc w:val="both"/>
              <w:rPr>
                <w:bCs/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Коммуникационные технологии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10</w:t>
            </w:r>
          </w:p>
        </w:tc>
      </w:tr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97E78" w:rsidRPr="00F97E78" w:rsidRDefault="00F97E78" w:rsidP="00F97E78">
            <w:pPr>
              <w:ind w:firstLine="34"/>
              <w:jc w:val="both"/>
              <w:rPr>
                <w:b/>
                <w:bCs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</w:t>
            </w:r>
          </w:p>
        </w:tc>
      </w:tr>
      <w:tr w:rsidR="00F97E78" w:rsidRPr="00F97E78" w:rsidTr="00F97E78"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0" w:type="auto"/>
            <w:shd w:val="clear" w:color="auto" w:fill="auto"/>
          </w:tcPr>
          <w:p w:rsidR="00F97E78" w:rsidRPr="00F97E78" w:rsidRDefault="00F97E78" w:rsidP="00F97E78">
            <w:pPr>
              <w:ind w:firstLine="34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Резерв учебного времени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365010" w:rsidP="00F97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0</w:t>
            </w:r>
          </w:p>
        </w:tc>
      </w:tr>
      <w:tr w:rsidR="00F97E78" w:rsidRPr="00F97E78" w:rsidTr="00F97E78">
        <w:tc>
          <w:tcPr>
            <w:tcW w:w="0" w:type="auto"/>
            <w:gridSpan w:val="2"/>
            <w:shd w:val="clear" w:color="auto" w:fill="auto"/>
            <w:vAlign w:val="center"/>
          </w:tcPr>
          <w:p w:rsidR="00F97E78" w:rsidRPr="00F97E78" w:rsidRDefault="00F97E78" w:rsidP="00F97E78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365010" w:rsidP="00F97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34</w:t>
            </w:r>
          </w:p>
        </w:tc>
      </w:tr>
    </w:tbl>
    <w:p w:rsidR="00F97E78" w:rsidRPr="00F97E78" w:rsidRDefault="00F97E78" w:rsidP="00F97E78">
      <w:pPr>
        <w:spacing w:after="240"/>
        <w:ind w:firstLine="709"/>
        <w:jc w:val="center"/>
        <w:rPr>
          <w:bCs/>
          <w:sz w:val="24"/>
          <w:szCs w:val="24"/>
        </w:rPr>
      </w:pPr>
      <w:r w:rsidRPr="00F97E78">
        <w:rPr>
          <w:b/>
          <w:sz w:val="24"/>
          <w:szCs w:val="24"/>
        </w:rPr>
        <w:t>Тематические и итоговые контрольные работы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0"/>
        <w:gridCol w:w="3797"/>
        <w:gridCol w:w="2564"/>
        <w:gridCol w:w="2718"/>
        <w:gridCol w:w="2880"/>
        <w:gridCol w:w="2227"/>
      </w:tblGrid>
      <w:tr w:rsidR="00F97E78" w:rsidRPr="00F97E78" w:rsidTr="00F97E78">
        <w:trPr>
          <w:trHeight w:val="273"/>
          <w:tblHeader/>
        </w:trPr>
        <w:tc>
          <w:tcPr>
            <w:tcW w:w="203" w:type="pct"/>
            <w:vMerge w:val="restart"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84" w:type="pct"/>
            <w:vMerge w:val="restart"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Тематика</w:t>
            </w:r>
          </w:p>
        </w:tc>
        <w:tc>
          <w:tcPr>
            <w:tcW w:w="867" w:type="pct"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19" w:type="pct"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74" w:type="pct"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53" w:type="pct"/>
            <w:vMerge w:val="restart"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F97E78" w:rsidRPr="00F97E78" w:rsidTr="00F97E78">
        <w:trPr>
          <w:trHeight w:val="272"/>
          <w:tblHeader/>
        </w:trPr>
        <w:tc>
          <w:tcPr>
            <w:tcW w:w="203" w:type="pct"/>
            <w:vMerge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84" w:type="pct"/>
            <w:vMerge/>
          </w:tcPr>
          <w:p w:rsidR="00F97E78" w:rsidRPr="00F97E78" w:rsidRDefault="00F97E78" w:rsidP="00F97E7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60" w:type="pct"/>
            <w:gridSpan w:val="3"/>
          </w:tcPr>
          <w:p w:rsidR="00F97E78" w:rsidRPr="00F97E78" w:rsidRDefault="00F97E78" w:rsidP="00F97E7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количество работ по теме</w:t>
            </w:r>
          </w:p>
        </w:tc>
        <w:tc>
          <w:tcPr>
            <w:tcW w:w="753" w:type="pct"/>
            <w:vMerge/>
          </w:tcPr>
          <w:p w:rsidR="00F97E78" w:rsidRPr="00F97E78" w:rsidRDefault="00F97E78" w:rsidP="00F97E7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97E78" w:rsidRPr="00F97E78" w:rsidTr="00F97E78">
        <w:trPr>
          <w:tblHeader/>
        </w:trPr>
        <w:tc>
          <w:tcPr>
            <w:tcW w:w="203" w:type="pct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128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«Моделирование и формализация»</w:t>
            </w:r>
          </w:p>
        </w:tc>
        <w:tc>
          <w:tcPr>
            <w:tcW w:w="867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19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</w:t>
            </w:r>
          </w:p>
        </w:tc>
        <w:tc>
          <w:tcPr>
            <w:tcW w:w="753" w:type="pct"/>
            <w:vMerge w:val="restart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- самостоятельная работа (обучающего характера)</w:t>
            </w:r>
          </w:p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- тестирование (бумажный и </w:t>
            </w:r>
            <w:r w:rsidRPr="00F97E78">
              <w:rPr>
                <w:sz w:val="24"/>
                <w:szCs w:val="24"/>
              </w:rPr>
              <w:lastRenderedPageBreak/>
              <w:t>электронный носитель, ЗНАК)</w:t>
            </w:r>
          </w:p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- контрольная работа (текстовые задачи и вопросы)</w:t>
            </w:r>
          </w:p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- устный опрос (графические диктанты)</w:t>
            </w:r>
          </w:p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- проектная деятельность</w:t>
            </w:r>
          </w:p>
        </w:tc>
      </w:tr>
      <w:tr w:rsidR="00F97E78" w:rsidRPr="00F97E78" w:rsidTr="00F97E78">
        <w:trPr>
          <w:tblHeader/>
        </w:trPr>
        <w:tc>
          <w:tcPr>
            <w:tcW w:w="203" w:type="pct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</w:t>
            </w:r>
          </w:p>
        </w:tc>
        <w:tc>
          <w:tcPr>
            <w:tcW w:w="128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Алгоритмизация и программирование</w:t>
            </w:r>
          </w:p>
        </w:tc>
        <w:tc>
          <w:tcPr>
            <w:tcW w:w="867" w:type="pct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19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7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</w:t>
            </w:r>
          </w:p>
        </w:tc>
        <w:tc>
          <w:tcPr>
            <w:tcW w:w="753" w:type="pct"/>
            <w:vMerge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97E78" w:rsidRPr="00F97E78" w:rsidTr="00F97E78">
        <w:trPr>
          <w:tblHeader/>
        </w:trPr>
        <w:tc>
          <w:tcPr>
            <w:tcW w:w="203" w:type="pct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</w:t>
            </w:r>
          </w:p>
        </w:tc>
        <w:tc>
          <w:tcPr>
            <w:tcW w:w="128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Обработка числовой информации</w:t>
            </w:r>
          </w:p>
        </w:tc>
        <w:tc>
          <w:tcPr>
            <w:tcW w:w="867" w:type="pct"/>
            <w:vAlign w:val="center"/>
          </w:tcPr>
          <w:p w:rsidR="00F97E78" w:rsidRPr="00F97E78" w:rsidRDefault="00F97E78" w:rsidP="00F97E78">
            <w:pPr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19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753" w:type="pct"/>
            <w:vMerge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97E78" w:rsidRPr="00F97E78" w:rsidTr="00F97E78">
        <w:trPr>
          <w:tblHeader/>
        </w:trPr>
        <w:tc>
          <w:tcPr>
            <w:tcW w:w="203" w:type="pct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284" w:type="pct"/>
          </w:tcPr>
          <w:p w:rsidR="00F97E78" w:rsidRPr="00F97E78" w:rsidRDefault="00F97E78" w:rsidP="00F97E78">
            <w:pPr>
              <w:ind w:firstLine="34"/>
              <w:jc w:val="both"/>
              <w:rPr>
                <w:bCs/>
                <w:sz w:val="24"/>
                <w:szCs w:val="24"/>
              </w:rPr>
            </w:pPr>
            <w:r w:rsidRPr="00F97E78">
              <w:rPr>
                <w:b/>
                <w:bCs/>
                <w:sz w:val="24"/>
                <w:szCs w:val="24"/>
              </w:rPr>
              <w:t>Тема Коммуникационные технологии</w:t>
            </w:r>
          </w:p>
        </w:tc>
        <w:tc>
          <w:tcPr>
            <w:tcW w:w="867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19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74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753" w:type="pct"/>
            <w:vMerge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97E78" w:rsidRPr="00F97E78" w:rsidTr="00F97E78">
        <w:trPr>
          <w:trHeight w:val="509"/>
          <w:tblHeader/>
        </w:trPr>
        <w:tc>
          <w:tcPr>
            <w:tcW w:w="203" w:type="pct"/>
          </w:tcPr>
          <w:p w:rsidR="00F97E78" w:rsidRPr="00F97E78" w:rsidRDefault="00F97E78" w:rsidP="00F97E78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284" w:type="pct"/>
          </w:tcPr>
          <w:p w:rsidR="00F97E78" w:rsidRPr="00F97E78" w:rsidRDefault="00F97E78" w:rsidP="00F97E78">
            <w:pPr>
              <w:ind w:firstLine="34"/>
              <w:jc w:val="both"/>
              <w:rPr>
                <w:b/>
                <w:bCs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867" w:type="pct"/>
            <w:vAlign w:val="center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974" w:type="pct"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</w:t>
            </w:r>
          </w:p>
        </w:tc>
        <w:tc>
          <w:tcPr>
            <w:tcW w:w="753" w:type="pct"/>
            <w:vMerge/>
          </w:tcPr>
          <w:p w:rsidR="00F97E78" w:rsidRPr="00F97E78" w:rsidRDefault="00F97E78" w:rsidP="00F97E7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B2A3E" w:rsidRPr="00F97E78" w:rsidRDefault="00BB2A3E" w:rsidP="00BB2A3E">
      <w:pPr>
        <w:rPr>
          <w:sz w:val="24"/>
          <w:szCs w:val="24"/>
        </w:rPr>
      </w:pPr>
    </w:p>
    <w:p w:rsidR="00F97E78" w:rsidRPr="00F97E78" w:rsidRDefault="00F97E78" w:rsidP="00BB2A3E">
      <w:pPr>
        <w:rPr>
          <w:sz w:val="24"/>
          <w:szCs w:val="24"/>
        </w:rPr>
        <w:sectPr w:rsidR="00F97E78" w:rsidRPr="00F97E78" w:rsidSect="00F97E7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97E78" w:rsidRPr="00925867" w:rsidRDefault="00F97E78" w:rsidP="00F97E78">
      <w:pPr>
        <w:spacing w:line="23" w:lineRule="atLeast"/>
        <w:jc w:val="center"/>
        <w:rPr>
          <w:b/>
          <w:sz w:val="24"/>
          <w:szCs w:val="24"/>
        </w:rPr>
      </w:pPr>
      <w:r w:rsidRPr="00925867">
        <w:rPr>
          <w:b/>
          <w:bCs/>
          <w:sz w:val="24"/>
          <w:szCs w:val="24"/>
        </w:rPr>
        <w:lastRenderedPageBreak/>
        <w:t xml:space="preserve">Поурочное планирование, </w:t>
      </w:r>
      <w:r>
        <w:rPr>
          <w:b/>
          <w:bCs/>
          <w:sz w:val="24"/>
          <w:szCs w:val="24"/>
        </w:rPr>
        <w:t>9</w:t>
      </w:r>
      <w:r w:rsidRPr="00925867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,б</w:t>
      </w:r>
      <w:proofErr w:type="spellEnd"/>
      <w:proofErr w:type="gramEnd"/>
      <w:r>
        <w:rPr>
          <w:b/>
          <w:bCs/>
          <w:sz w:val="24"/>
          <w:szCs w:val="24"/>
        </w:rPr>
        <w:t xml:space="preserve"> </w:t>
      </w:r>
      <w:r w:rsidRPr="00925867">
        <w:rPr>
          <w:b/>
          <w:bCs/>
          <w:sz w:val="24"/>
          <w:szCs w:val="24"/>
        </w:rPr>
        <w:t>класс (</w:t>
      </w:r>
      <w:r>
        <w:rPr>
          <w:b/>
          <w:bCs/>
          <w:sz w:val="24"/>
          <w:szCs w:val="24"/>
        </w:rPr>
        <w:t>2</w:t>
      </w:r>
      <w:r w:rsidRPr="00925867">
        <w:rPr>
          <w:b/>
          <w:bCs/>
          <w:sz w:val="24"/>
          <w:szCs w:val="24"/>
        </w:rPr>
        <w:t xml:space="preserve"> ч. в неделю, </w:t>
      </w:r>
      <w:r>
        <w:rPr>
          <w:b/>
          <w:bCs/>
          <w:sz w:val="24"/>
          <w:szCs w:val="24"/>
        </w:rPr>
        <w:t xml:space="preserve">66 </w:t>
      </w:r>
      <w:r w:rsidRPr="00925867">
        <w:rPr>
          <w:b/>
          <w:bCs/>
          <w:sz w:val="24"/>
          <w:szCs w:val="24"/>
        </w:rPr>
        <w:t>ч. в год)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5528"/>
        <w:gridCol w:w="1843"/>
        <w:gridCol w:w="4536"/>
        <w:gridCol w:w="1559"/>
        <w:gridCol w:w="1418"/>
      </w:tblGrid>
      <w:tr w:rsidR="00365010" w:rsidRPr="00F97E78" w:rsidTr="00365010">
        <w:trPr>
          <w:trHeight w:val="462"/>
          <w:tblHeader/>
        </w:trPr>
        <w:tc>
          <w:tcPr>
            <w:tcW w:w="709" w:type="dxa"/>
            <w:vMerge w:val="restart"/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F97E7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97E78">
              <w:rPr>
                <w:b/>
                <w:sz w:val="24"/>
                <w:szCs w:val="24"/>
              </w:rPr>
              <w:t>/</w:t>
            </w:r>
            <w:proofErr w:type="spellStart"/>
            <w:r w:rsidRPr="00F97E7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</w:tcBorders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Деятельност</w:t>
            </w:r>
            <w:r>
              <w:rPr>
                <w:b/>
                <w:sz w:val="24"/>
                <w:szCs w:val="24"/>
              </w:rPr>
              <w:t xml:space="preserve">ь </w:t>
            </w:r>
            <w:r w:rsidRPr="00CC7451">
              <w:rPr>
                <w:b/>
                <w:sz w:val="24"/>
                <w:szCs w:val="24"/>
              </w:rPr>
              <w:t>учащегося</w:t>
            </w:r>
          </w:p>
        </w:tc>
        <w:tc>
          <w:tcPr>
            <w:tcW w:w="2977" w:type="dxa"/>
            <w:gridSpan w:val="2"/>
          </w:tcPr>
          <w:p w:rsidR="00365010" w:rsidRPr="00F97E78" w:rsidRDefault="00365010" w:rsidP="00BB2A3E">
            <w:pPr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Дата урока</w:t>
            </w:r>
          </w:p>
        </w:tc>
      </w:tr>
      <w:tr w:rsidR="00365010" w:rsidRPr="00F97E78" w:rsidTr="00365010">
        <w:trPr>
          <w:trHeight w:val="566"/>
          <w:tblHeader/>
        </w:trPr>
        <w:tc>
          <w:tcPr>
            <w:tcW w:w="709" w:type="dxa"/>
            <w:vMerge/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</w:tcBorders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65010" w:rsidRPr="00F97E78" w:rsidRDefault="00365010" w:rsidP="00BB2A3E">
            <w:pPr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</w:tcPr>
          <w:p w:rsidR="00365010" w:rsidRPr="00F97E78" w:rsidRDefault="00365010" w:rsidP="00D57B57">
            <w:pPr>
              <w:jc w:val="center"/>
              <w:rPr>
                <w:b/>
                <w:sz w:val="24"/>
                <w:szCs w:val="24"/>
              </w:rPr>
            </w:pPr>
            <w:r w:rsidRPr="00F97E78">
              <w:rPr>
                <w:b/>
                <w:sz w:val="24"/>
                <w:szCs w:val="24"/>
              </w:rPr>
              <w:t>по плану</w:t>
            </w: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spacing w:after="120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Введение.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Проверочная работа «ТБ и организация рабочего места» - тестирование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3B1154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65010" w:rsidRPr="00F97E78" w:rsidRDefault="00365010" w:rsidP="003B1154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3B1154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§1.1.1 № 20-27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418" w:type="dxa"/>
          </w:tcPr>
          <w:p w:rsidR="00365010" w:rsidRPr="00F97E78" w:rsidRDefault="00365010" w:rsidP="003B1154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3B1154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Этапы построения информационной модели.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§1.1.2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Практическая деятельность 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418" w:type="dxa"/>
          </w:tcPr>
          <w:p w:rsidR="00365010" w:rsidRPr="00F97E78" w:rsidRDefault="00365010" w:rsidP="003B1154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Классификация информационных моделей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§1.1.3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365010" w:rsidRPr="00F97E78" w:rsidRDefault="00365010" w:rsidP="0005400C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Словесные модели</w:t>
            </w:r>
            <w:r w:rsidR="0005400C">
              <w:rPr>
                <w:sz w:val="24"/>
                <w:szCs w:val="24"/>
              </w:rPr>
              <w:t xml:space="preserve">. </w:t>
            </w:r>
            <w:r w:rsidRPr="00F97E78">
              <w:rPr>
                <w:sz w:val="24"/>
                <w:szCs w:val="24"/>
              </w:rPr>
              <w:t>Математические модели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365010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§1.2.1.  № 28-29</w:t>
            </w:r>
            <w:r>
              <w:rPr>
                <w:sz w:val="24"/>
                <w:szCs w:val="24"/>
              </w:rPr>
              <w:t xml:space="preserve"> </w:t>
            </w:r>
            <w:r w:rsidRPr="00F97E78">
              <w:rPr>
                <w:sz w:val="24"/>
                <w:szCs w:val="24"/>
              </w:rPr>
              <w:t>§1.2.2.  № 30-33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</w:tcBorders>
          </w:tcPr>
          <w:p w:rsidR="00365010" w:rsidRPr="00487040" w:rsidRDefault="005B73E8" w:rsidP="009C7E07">
            <w:pPr>
              <w:jc w:val="both"/>
              <w:rPr>
                <w:sz w:val="24"/>
                <w:szCs w:val="24"/>
              </w:rPr>
            </w:pPr>
            <w:hyperlink r:id="rId6" w:history="1">
              <w:r w:rsidR="00365010" w:rsidRPr="00F97E78">
                <w:rPr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="00365010" w:rsidRPr="00F97E78">
                <w:rPr>
                  <w:color w:val="0000FF"/>
                  <w:sz w:val="24"/>
                  <w:szCs w:val="24"/>
                  <w:u w:val="single"/>
                </w:rPr>
                <w:t>://</w:t>
              </w:r>
              <w:r w:rsidR="00365010" w:rsidRPr="00F97E78">
                <w:rPr>
                  <w:color w:val="0000FF"/>
                  <w:sz w:val="24"/>
                  <w:szCs w:val="24"/>
                  <w:u w:val="single"/>
                  <w:lang w:val="en-US"/>
                </w:rPr>
                <w:t>sc</w:t>
              </w:r>
              <w:r w:rsidR="00365010" w:rsidRPr="00F97E78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365010" w:rsidRPr="00F97E78">
                <w:rPr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365010" w:rsidRPr="00F97E78"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365010" w:rsidRPr="00F97E78"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365010" w:rsidRPr="00F97E78">
                <w:rPr>
                  <w:color w:val="0000FF"/>
                  <w:sz w:val="24"/>
                  <w:szCs w:val="24"/>
                  <w:u w:val="single"/>
                </w:rPr>
                <w:t>/</w:t>
              </w:r>
            </w:hyperlink>
            <w:r w:rsidR="00365010" w:rsidRPr="00F97E78">
              <w:rPr>
                <w:sz w:val="24"/>
                <w:szCs w:val="24"/>
              </w:rPr>
              <w:t xml:space="preserve"> Лабораторная работа «Изучение закона сохранения импульса» Игра «Равноплечий рычаг» 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Компьютерные математические модели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8A63CD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§1.2.3</w:t>
            </w:r>
          </w:p>
        </w:tc>
        <w:tc>
          <w:tcPr>
            <w:tcW w:w="4536" w:type="dxa"/>
            <w:vMerge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Графические модели. Графы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§1.3.1, 1.3.2. № 34-40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Использование графов при решении задач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§1.3.3. №41-46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Табличные информационные модели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§1.4.1. №47-51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Использование таблиц при решении задач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§1.4.2. №52-54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База данных как модель предметной области. Реляционные базы данных.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§1.5. №55-60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spacing w:after="120"/>
              <w:ind w:left="283"/>
              <w:rPr>
                <w:sz w:val="24"/>
                <w:szCs w:val="24"/>
                <w:lang w:val="en-US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487040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§1.6.1, 1.6.2.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spacing w:after="12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365010" w:rsidRPr="00F97E78" w:rsidRDefault="00365010" w:rsidP="00365010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Создание базы данных. Запросы на выборку данных.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365010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§1.6.3, 1.6.4. № 61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Обобщение и систематизация основных понятий темы «Моделирование и формализация».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§1.1.-1.6,  № 62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работа по теме «Моделирование и формализация».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§1.1.-1.6.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Этапы решения задачи на компьютере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§2.1.1. № 63, 64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Аналитическая деятельность и 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487040" w:rsidRPr="00F97E78" w:rsidTr="001B24B1">
        <w:trPr>
          <w:trHeight w:val="169"/>
        </w:trPr>
        <w:tc>
          <w:tcPr>
            <w:tcW w:w="15593" w:type="dxa"/>
            <w:gridSpan w:val="6"/>
          </w:tcPr>
          <w:p w:rsidR="00487040" w:rsidRPr="00487040" w:rsidRDefault="00487040" w:rsidP="0048704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 четверть</w:t>
            </w: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Задача о пути торможения автомобиля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§2.1.2. № 65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Решение задач на компьютере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§2.1. № 66, 67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Одномерные массивы целых чисел. Описание массива. Использование циклов.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§2.2.1. № 68-70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Различные способы заполнения и вывода массива.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§2.2.2-2.2.3. № 71-77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Вычисление суммы элементов массива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§2.2.4. № 78-79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Последовательный поиск в массиве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§2.2.5. № 80-82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  <w:r>
              <w:rPr>
                <w:b/>
                <w:i/>
                <w:iCs/>
                <w:sz w:val="24"/>
                <w:szCs w:val="24"/>
              </w:rPr>
              <w:t xml:space="preserve"> 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Сортировка массива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§2.2.6.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Решение задач с использованием массивов. Проверочная 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§2.2. № 83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Последовательное построение алгоритма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§2.3.1. № 84-85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Разработка алгоритма методом последовательного уточнения для исполнителя Робот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§2.3.2. № 86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Вспомогательные алгоритмы. Исполнитель Робот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§2.3.3. № 87-89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Запись вспомогательных алгоритмов на  языке Паскаль. Процедуры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§2.4.1. № 90-91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Функции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§2.4.2. № 92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D57B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Алгоритмы управления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§2.5. № 93-94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Контрольная  работа по теме «Алгоритмизация и программирование».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§2.5.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487040" w:rsidRPr="00F97E78" w:rsidTr="001965ED">
        <w:trPr>
          <w:trHeight w:val="169"/>
        </w:trPr>
        <w:tc>
          <w:tcPr>
            <w:tcW w:w="15593" w:type="dxa"/>
            <w:gridSpan w:val="6"/>
          </w:tcPr>
          <w:p w:rsidR="00487040" w:rsidRPr="00487040" w:rsidRDefault="00487040" w:rsidP="0048704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четверть</w:t>
            </w: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ind w:left="56"/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Обобщение и систематизация основных понятий темы «Алгоритмизация и программирование».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Интерфейс электронных таблиц. Данные в ячейках таблицы.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§3.1.1, 3.1.2. № 96-104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Основные режимы работы ЭТ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§3.1.3.  № 104-109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Относительные, абсолютные и смешанные ссылки.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§3.2.1.  № 110-113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Встроенные функции.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§3.2.2.  № 114-121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Логические функции.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§3.2.3.  № 122-124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38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Организация вычислений в ЭТ.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§3.2.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39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Сортировка и поиск данных.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§3.3.1. 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Диаграмма как средство визуализации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§3.3.2.  № 125-134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 Аналитическая деятельность: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Построение диаграмм.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§3.3.2. 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  <w:r>
              <w:rPr>
                <w:sz w:val="24"/>
                <w:szCs w:val="24"/>
              </w:rPr>
              <w:t>-</w:t>
            </w:r>
            <w:r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lastRenderedPageBreak/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Обобщение и систематизация основных понятий темы «</w:t>
            </w:r>
            <w:r w:rsidRPr="00F97E78">
              <w:rPr>
                <w:bCs/>
                <w:sz w:val="24"/>
                <w:szCs w:val="24"/>
              </w:rPr>
              <w:t>Обработка числовой информации в электронных таблицах</w:t>
            </w:r>
            <w:r w:rsidRPr="00F97E78">
              <w:rPr>
                <w:sz w:val="24"/>
                <w:szCs w:val="24"/>
              </w:rPr>
              <w:t>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§3.1-3.3. № 135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43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 работа по теме «</w:t>
            </w:r>
            <w:r w:rsidRPr="00F97E78">
              <w:rPr>
                <w:bCs/>
                <w:sz w:val="24"/>
                <w:szCs w:val="24"/>
              </w:rPr>
              <w:t>Обработка числовой информации в электронных таблицах</w:t>
            </w:r>
            <w:r w:rsidRPr="00F97E78">
              <w:rPr>
                <w:sz w:val="24"/>
                <w:szCs w:val="24"/>
              </w:rPr>
              <w:t>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§3.1-3.3.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Локальные и глобальные компьютерные сети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§4.1. № 136-145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45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Как устроен Интернет. IP-адрес компьютера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§4.2.1, 4.2.2. № 146-149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Доменная система имён. Протоколы передачи данных.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§4.2.3, 4.2.4. № 150-155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47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Всемирная паутина. Файловые архивы.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§4.3.1, 4.3.2. №156-163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48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Электронная почта. Сетевое коллективное взаимодействие. Сетевой этикет.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§4.3.3-4.3.5. № 164-167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49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Технологии создания сайта.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§4.4.1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Содержание и структура сайта.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§4.4.2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 Аналитическая деятельность: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487040" w:rsidRPr="00F97E78" w:rsidTr="00C61CF5">
        <w:trPr>
          <w:trHeight w:val="169"/>
        </w:trPr>
        <w:tc>
          <w:tcPr>
            <w:tcW w:w="15593" w:type="dxa"/>
            <w:gridSpan w:val="6"/>
          </w:tcPr>
          <w:p w:rsidR="00487040" w:rsidRPr="00487040" w:rsidRDefault="00487040" w:rsidP="0048704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четверть</w:t>
            </w: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Оформление сайта.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§4.4.3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Размещение сайта в Интернете.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§4.4.4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Обобщение и систематизация основных понятий темы «</w:t>
            </w:r>
            <w:r w:rsidRPr="00F97E78">
              <w:rPr>
                <w:bCs/>
                <w:sz w:val="24"/>
                <w:szCs w:val="24"/>
              </w:rPr>
              <w:t>Коммуникационные технологии</w:t>
            </w:r>
            <w:r w:rsidRPr="00F97E78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§4.1-4.3. № 168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работа по теме «</w:t>
            </w:r>
            <w:r w:rsidRPr="00F97E78">
              <w:rPr>
                <w:bCs/>
                <w:sz w:val="24"/>
                <w:szCs w:val="24"/>
              </w:rPr>
              <w:t>Коммуникационные технологии</w:t>
            </w:r>
            <w:r w:rsidRPr="00F97E78">
              <w:rPr>
                <w:sz w:val="24"/>
                <w:szCs w:val="24"/>
              </w:rPr>
              <w:t>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§4.1-4.3.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55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169, 170, 181, 182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Файловая система персонального компьютера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175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57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Системы счисления и логика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171, 172, 189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58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Таблицы и графы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173, 174, 187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59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60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Передача информации и информационный поиск.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№ 191, 193, </w:t>
            </w:r>
            <w:r w:rsidRPr="00F97E78">
              <w:rPr>
                <w:sz w:val="24"/>
                <w:szCs w:val="24"/>
              </w:rPr>
              <w:lastRenderedPageBreak/>
              <w:t>194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lastRenderedPageBreak/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Вычисления с помощью электронных таблиц.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05400C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 xml:space="preserve">№ 176, 177,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48704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62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Обработка таблиц: выбор и сортировка записей.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188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63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Алгоритмы и исполнители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ind w:left="61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179, 180, 184, 183, 190, 192, 196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1559" w:type="dxa"/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64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Программирование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№ 185, 186, 197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1559" w:type="dxa"/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65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Итоговое тестирование.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 w:rsidRPr="00F97E78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  <w:tr w:rsidR="00365010" w:rsidRPr="00F97E78" w:rsidTr="00365010">
        <w:trPr>
          <w:trHeight w:val="169"/>
        </w:trPr>
        <w:tc>
          <w:tcPr>
            <w:tcW w:w="709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52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65010" w:rsidRPr="00F97E78" w:rsidRDefault="00365010" w:rsidP="00F0438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65010" w:rsidRPr="00F97E78" w:rsidRDefault="0005400C" w:rsidP="00F04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418" w:type="dxa"/>
          </w:tcPr>
          <w:p w:rsidR="00365010" w:rsidRPr="00F97E78" w:rsidRDefault="00365010" w:rsidP="00F04385">
            <w:pPr>
              <w:jc w:val="both"/>
              <w:rPr>
                <w:sz w:val="24"/>
                <w:szCs w:val="24"/>
              </w:rPr>
            </w:pPr>
          </w:p>
        </w:tc>
      </w:tr>
    </w:tbl>
    <w:p w:rsidR="00F97E78" w:rsidRPr="00F97E78" w:rsidRDefault="00F97E78" w:rsidP="0005400C">
      <w:pPr>
        <w:pStyle w:val="a4"/>
        <w:spacing w:line="192" w:lineRule="atLeast"/>
        <w:jc w:val="center"/>
        <w:rPr>
          <w:color w:val="000000"/>
        </w:rPr>
      </w:pPr>
      <w:r w:rsidRPr="00F97E78">
        <w:rPr>
          <w:b/>
          <w:bCs/>
          <w:color w:val="000000"/>
        </w:rPr>
        <w:t>Электронными ресурсами: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Ресурсы Единой коллекции цифровых образовательных ресурсов (</w:t>
      </w:r>
      <w:hyperlink r:id="rId7" w:history="1">
        <w:r w:rsidRPr="00F97E78">
          <w:rPr>
            <w:rStyle w:val="ac"/>
            <w:color w:val="0081C3"/>
          </w:rPr>
          <w:t>http://school-collection.edu.ru/</w:t>
        </w:r>
      </w:hyperlink>
      <w:r w:rsidRPr="00F97E78">
        <w:rPr>
          <w:color w:val="000000"/>
        </w:rPr>
        <w:t>)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 xml:space="preserve">Материалы авторской мастерской </w:t>
      </w:r>
      <w:proofErr w:type="spellStart"/>
      <w:r w:rsidRPr="00F97E78">
        <w:rPr>
          <w:color w:val="000000"/>
        </w:rPr>
        <w:t>Босовой</w:t>
      </w:r>
      <w:proofErr w:type="spellEnd"/>
      <w:r w:rsidRPr="00F97E78">
        <w:rPr>
          <w:color w:val="000000"/>
        </w:rPr>
        <w:t xml:space="preserve"> Л.Л. (</w:t>
      </w:r>
      <w:hyperlink r:id="rId8" w:history="1">
        <w:r w:rsidRPr="00F97E78">
          <w:rPr>
            <w:rStyle w:val="ac"/>
            <w:color w:val="0081C3"/>
          </w:rPr>
          <w:t>http://metodist.lbz.ru/authors/informatika/3/</w:t>
        </w:r>
      </w:hyperlink>
      <w:r w:rsidRPr="00F97E78">
        <w:rPr>
          <w:color w:val="0000FF"/>
          <w:u w:val="single"/>
        </w:rPr>
        <w:t>)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proofErr w:type="spellStart"/>
      <w:r w:rsidRPr="00F97E78">
        <w:rPr>
          <w:color w:val="000000"/>
        </w:rPr>
        <w:t>Видеоуроки</w:t>
      </w:r>
      <w:proofErr w:type="spellEnd"/>
      <w:r w:rsidRPr="00F97E78">
        <w:rPr>
          <w:color w:val="000000"/>
        </w:rPr>
        <w:t xml:space="preserve"> по информатике.8 класс – Мастерская Дмитрия Тарасова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Электронная тетрадь 8 класс – Мастерская Дмитрия Тарасова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http://www.it-n.ru Сеть творческих учителей информатики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http://www.metod-kopilka.ru Методическая копилка учителя информатики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http://fcior.edu.ru http://eor.edu.ru Федеральный центр информационных образовательных ресурсов (ОМ</w:t>
      </w:r>
      <w:proofErr w:type="gramStart"/>
      <w:r w:rsidRPr="00F97E78">
        <w:rPr>
          <w:color w:val="000000"/>
        </w:rPr>
        <w:t>C</w:t>
      </w:r>
      <w:proofErr w:type="gramEnd"/>
      <w:r w:rsidRPr="00F97E78">
        <w:rPr>
          <w:color w:val="000000"/>
        </w:rPr>
        <w:t>)</w:t>
      </w:r>
    </w:p>
    <w:p w:rsidR="00F97E78" w:rsidRPr="00F97E78" w:rsidRDefault="00F97E78" w:rsidP="00F97E78">
      <w:pPr>
        <w:pStyle w:val="a4"/>
        <w:numPr>
          <w:ilvl w:val="0"/>
          <w:numId w:val="17"/>
        </w:numPr>
        <w:spacing w:line="192" w:lineRule="atLeast"/>
        <w:jc w:val="left"/>
        <w:rPr>
          <w:color w:val="000000"/>
        </w:rPr>
      </w:pPr>
      <w:r w:rsidRPr="00F97E78">
        <w:rPr>
          <w:color w:val="000000"/>
        </w:rPr>
        <w:t>http://pedsovet.su Педагогическое сообщество</w:t>
      </w:r>
    </w:p>
    <w:p w:rsidR="00F97E78" w:rsidRPr="00F97E78" w:rsidRDefault="00F97E78" w:rsidP="00D57B57">
      <w:pPr>
        <w:rPr>
          <w:sz w:val="24"/>
          <w:szCs w:val="24"/>
        </w:rPr>
      </w:pPr>
    </w:p>
    <w:sectPr w:rsidR="00F97E78" w:rsidRPr="00F97E78" w:rsidSect="00BB2A3E">
      <w:pgSz w:w="16838" w:h="11906" w:orient="landscape"/>
      <w:pgMar w:top="426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A76"/>
    <w:multiLevelType w:val="multilevel"/>
    <w:tmpl w:val="336C4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E673552"/>
    <w:multiLevelType w:val="multilevel"/>
    <w:tmpl w:val="9998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B26380"/>
    <w:multiLevelType w:val="hybridMultilevel"/>
    <w:tmpl w:val="F9B07E5E"/>
    <w:lvl w:ilvl="0" w:tplc="C17080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E12DE"/>
    <w:multiLevelType w:val="hybridMultilevel"/>
    <w:tmpl w:val="E3C214F2"/>
    <w:lvl w:ilvl="0" w:tplc="807EEC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CC31895"/>
    <w:multiLevelType w:val="multilevel"/>
    <w:tmpl w:val="A4EC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144AE8"/>
    <w:multiLevelType w:val="multilevel"/>
    <w:tmpl w:val="D40A0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2A616E"/>
    <w:multiLevelType w:val="hybridMultilevel"/>
    <w:tmpl w:val="1CBA62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B4008E"/>
    <w:multiLevelType w:val="multilevel"/>
    <w:tmpl w:val="CB60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BD7B14"/>
    <w:multiLevelType w:val="hybridMultilevel"/>
    <w:tmpl w:val="0178A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80D628F"/>
    <w:multiLevelType w:val="multilevel"/>
    <w:tmpl w:val="84E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3A085F"/>
    <w:multiLevelType w:val="hybridMultilevel"/>
    <w:tmpl w:val="92DC9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9714E"/>
    <w:multiLevelType w:val="hybridMultilevel"/>
    <w:tmpl w:val="00A2C4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100639"/>
    <w:multiLevelType w:val="hybridMultilevel"/>
    <w:tmpl w:val="C826F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4F65A0"/>
    <w:multiLevelType w:val="hybridMultilevel"/>
    <w:tmpl w:val="CD329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AF7870"/>
    <w:multiLevelType w:val="multilevel"/>
    <w:tmpl w:val="75CC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E447B6"/>
    <w:multiLevelType w:val="multilevel"/>
    <w:tmpl w:val="C37C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2974A6"/>
    <w:multiLevelType w:val="multilevel"/>
    <w:tmpl w:val="9958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16522F"/>
    <w:multiLevelType w:val="hybridMultilevel"/>
    <w:tmpl w:val="7D14F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07637"/>
    <w:multiLevelType w:val="hybridMultilevel"/>
    <w:tmpl w:val="D2B86E5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E3459"/>
    <w:multiLevelType w:val="multilevel"/>
    <w:tmpl w:val="DAA8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0654DA"/>
    <w:multiLevelType w:val="hybridMultilevel"/>
    <w:tmpl w:val="4784D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EA3F59"/>
    <w:multiLevelType w:val="hybridMultilevel"/>
    <w:tmpl w:val="EC5E6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D53766"/>
    <w:multiLevelType w:val="hybridMultilevel"/>
    <w:tmpl w:val="E8A6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5"/>
  </w:num>
  <w:num w:numId="5">
    <w:abstractNumId w:val="27"/>
  </w:num>
  <w:num w:numId="6">
    <w:abstractNumId w:val="22"/>
  </w:num>
  <w:num w:numId="7">
    <w:abstractNumId w:val="26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28"/>
  </w:num>
  <w:num w:numId="13">
    <w:abstractNumId w:val="21"/>
  </w:num>
  <w:num w:numId="14">
    <w:abstractNumId w:val="14"/>
  </w:num>
  <w:num w:numId="15">
    <w:abstractNumId w:val="25"/>
  </w:num>
  <w:num w:numId="16">
    <w:abstractNumId w:val="2"/>
  </w:num>
  <w:num w:numId="17">
    <w:abstractNumId w:val="3"/>
  </w:num>
  <w:num w:numId="18">
    <w:abstractNumId w:val="20"/>
  </w:num>
  <w:num w:numId="19">
    <w:abstractNumId w:val="18"/>
  </w:num>
  <w:num w:numId="20">
    <w:abstractNumId w:val="24"/>
  </w:num>
  <w:num w:numId="21">
    <w:abstractNumId w:val="19"/>
  </w:num>
  <w:num w:numId="22">
    <w:abstractNumId w:val="8"/>
  </w:num>
  <w:num w:numId="23">
    <w:abstractNumId w:val="7"/>
  </w:num>
  <w:num w:numId="24">
    <w:abstractNumId w:val="0"/>
  </w:num>
  <w:num w:numId="25">
    <w:abstractNumId w:val="13"/>
  </w:num>
  <w:num w:numId="26">
    <w:abstractNumId w:val="10"/>
  </w:num>
  <w:num w:numId="27">
    <w:abstractNumId w:val="23"/>
  </w:num>
  <w:num w:numId="28">
    <w:abstractNumId w:val="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72510"/>
    <w:rsid w:val="0005400C"/>
    <w:rsid w:val="001750AB"/>
    <w:rsid w:val="00365010"/>
    <w:rsid w:val="003B1154"/>
    <w:rsid w:val="00487040"/>
    <w:rsid w:val="005B73E8"/>
    <w:rsid w:val="00785F6E"/>
    <w:rsid w:val="008A63CD"/>
    <w:rsid w:val="009A0382"/>
    <w:rsid w:val="009C7E07"/>
    <w:rsid w:val="00A907F0"/>
    <w:rsid w:val="00B72510"/>
    <w:rsid w:val="00BB2A3E"/>
    <w:rsid w:val="00CE3958"/>
    <w:rsid w:val="00D57B57"/>
    <w:rsid w:val="00F04385"/>
    <w:rsid w:val="00F9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438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3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043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043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438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438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4385"/>
  </w:style>
  <w:style w:type="paragraph" w:styleId="a4">
    <w:name w:val="Normal (Web)"/>
    <w:basedOn w:val="a"/>
    <w:uiPriority w:val="99"/>
    <w:rsid w:val="00F04385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F04385"/>
    <w:pPr>
      <w:jc w:val="both"/>
    </w:pPr>
    <w:rPr>
      <w:color w:val="000000"/>
      <w:sz w:val="28"/>
    </w:rPr>
  </w:style>
  <w:style w:type="character" w:customStyle="1" w:styleId="a6">
    <w:name w:val="Основной текст Знак"/>
    <w:basedOn w:val="a0"/>
    <w:link w:val="a5"/>
    <w:rsid w:val="00F0438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7">
    <w:name w:val="Strong"/>
    <w:qFormat/>
    <w:rsid w:val="00F04385"/>
    <w:rPr>
      <w:b/>
      <w:bCs/>
    </w:rPr>
  </w:style>
  <w:style w:type="character" w:styleId="a8">
    <w:name w:val="footnote reference"/>
    <w:rsid w:val="00F04385"/>
    <w:rPr>
      <w:vertAlign w:val="superscript"/>
    </w:rPr>
  </w:style>
  <w:style w:type="paragraph" w:styleId="a9">
    <w:name w:val="footnote text"/>
    <w:basedOn w:val="a"/>
    <w:link w:val="aa"/>
    <w:rsid w:val="00F04385"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customStyle="1" w:styleId="aa">
    <w:name w:val="Текст сноски Знак"/>
    <w:basedOn w:val="a0"/>
    <w:link w:val="a9"/>
    <w:rsid w:val="00F043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4385"/>
    <w:pPr>
      <w:ind w:left="720"/>
      <w:contextualSpacing/>
    </w:pPr>
  </w:style>
  <w:style w:type="character" w:styleId="ac">
    <w:name w:val="Hyperlink"/>
    <w:uiPriority w:val="99"/>
    <w:rsid w:val="00F04385"/>
    <w:rPr>
      <w:color w:val="0000FF"/>
      <w:u w:val="single"/>
    </w:rPr>
  </w:style>
  <w:style w:type="paragraph" w:styleId="ad">
    <w:name w:val="Body Text Indent"/>
    <w:basedOn w:val="a"/>
    <w:link w:val="ae"/>
    <w:unhideWhenUsed/>
    <w:rsid w:val="00F0438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043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043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043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F043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04385"/>
    <w:rPr>
      <w:rFonts w:ascii="Times New Roman" w:hAnsi="Times New Roman"/>
      <w:sz w:val="24"/>
      <w:u w:val="none"/>
      <w:effect w:val="none"/>
    </w:rPr>
  </w:style>
  <w:style w:type="paragraph" w:styleId="af">
    <w:name w:val="No Spacing"/>
    <w:uiPriority w:val="1"/>
    <w:qFormat/>
    <w:rsid w:val="001750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438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3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043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043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438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438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4385"/>
  </w:style>
  <w:style w:type="paragraph" w:styleId="a4">
    <w:name w:val="Normal (Web)"/>
    <w:basedOn w:val="a"/>
    <w:rsid w:val="00F04385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F04385"/>
    <w:pPr>
      <w:jc w:val="both"/>
    </w:pPr>
    <w:rPr>
      <w:color w:val="000000"/>
      <w:sz w:val="28"/>
    </w:rPr>
  </w:style>
  <w:style w:type="character" w:customStyle="1" w:styleId="a6">
    <w:name w:val="Основной текст Знак"/>
    <w:basedOn w:val="a0"/>
    <w:link w:val="a5"/>
    <w:rsid w:val="00F0438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7">
    <w:name w:val="Strong"/>
    <w:qFormat/>
    <w:rsid w:val="00F04385"/>
    <w:rPr>
      <w:b/>
      <w:bCs/>
    </w:rPr>
  </w:style>
  <w:style w:type="character" w:styleId="a8">
    <w:name w:val="footnote reference"/>
    <w:rsid w:val="00F04385"/>
    <w:rPr>
      <w:vertAlign w:val="superscript"/>
    </w:rPr>
  </w:style>
  <w:style w:type="paragraph" w:styleId="a9">
    <w:name w:val="footnote text"/>
    <w:basedOn w:val="a"/>
    <w:link w:val="aa"/>
    <w:rsid w:val="00F04385"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customStyle="1" w:styleId="aa">
    <w:name w:val="Текст сноски Знак"/>
    <w:basedOn w:val="a0"/>
    <w:link w:val="a9"/>
    <w:rsid w:val="00F043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4385"/>
    <w:pPr>
      <w:ind w:left="720"/>
      <w:contextualSpacing/>
    </w:pPr>
  </w:style>
  <w:style w:type="character" w:styleId="ac">
    <w:name w:val="Hyperlink"/>
    <w:uiPriority w:val="99"/>
    <w:rsid w:val="00F04385"/>
    <w:rPr>
      <w:color w:val="0000FF"/>
      <w:u w:val="single"/>
    </w:rPr>
  </w:style>
  <w:style w:type="paragraph" w:styleId="ad">
    <w:name w:val="Body Text Indent"/>
    <w:basedOn w:val="a"/>
    <w:link w:val="ae"/>
    <w:unhideWhenUsed/>
    <w:rsid w:val="00F0438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043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043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043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ListParagraph">
    <w:name w:val="List Paragraph"/>
    <w:basedOn w:val="a"/>
    <w:rsid w:val="00F043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04385"/>
    <w:rPr>
      <w:rFonts w:ascii="Times New Roman" w:hAnsi="Times New Roman"/>
      <w:sz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5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tod-kopilka.ru/go.html?href=http%3A%2F%2Fmetodist.lbz.ru%2Fauthors%2Finformatika%2F3%2F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tod-kopilka.ru/go.html?href=http%3A%2F%2Fschool-collection.edu.ru%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.edu.ru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5261-DC36-40D1-84B4-047ED329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2725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2022-09-14T09:46:00Z</dcterms:created>
  <dcterms:modified xsi:type="dcterms:W3CDTF">2022-09-23T04:39:00Z</dcterms:modified>
</cp:coreProperties>
</file>